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D37BC9" w14:textId="578A8416" w:rsidR="00D75527" w:rsidRPr="00D35481" w:rsidRDefault="00705EF4">
      <w:pPr>
        <w:rPr>
          <w:rFonts w:ascii="Arial" w:hAnsi="Arial" w:cs="Arial"/>
          <w:b/>
          <w:bCs/>
          <w:sz w:val="32"/>
          <w:szCs w:val="32"/>
        </w:rPr>
      </w:pPr>
      <w:r>
        <w:rPr>
          <w:rFonts w:ascii="Arial" w:hAnsi="Arial" w:cs="Arial" w:hint="eastAsia"/>
          <w:b/>
          <w:bCs/>
          <w:sz w:val="32"/>
          <w:szCs w:val="32"/>
        </w:rPr>
        <w:t xml:space="preserve">1. </w:t>
      </w:r>
      <w:r w:rsidR="00F142F9" w:rsidRPr="00D35481">
        <w:rPr>
          <w:rFonts w:ascii="Arial" w:hAnsi="Arial" w:cs="Arial" w:hint="eastAsia"/>
          <w:b/>
          <w:bCs/>
          <w:sz w:val="32"/>
          <w:szCs w:val="32"/>
        </w:rPr>
        <w:t>Introduction:</w:t>
      </w:r>
    </w:p>
    <w:p w14:paraId="3ADCE1D7" w14:textId="77777777" w:rsidR="00AE3687" w:rsidRDefault="00AE3687">
      <w:pPr>
        <w:rPr>
          <w:rFonts w:ascii="Arial" w:hAnsi="Arial" w:cs="Arial"/>
          <w:sz w:val="24"/>
          <w:szCs w:val="24"/>
        </w:rPr>
      </w:pPr>
    </w:p>
    <w:p w14:paraId="6A50579D" w14:textId="63B44CFC" w:rsidR="009810A7" w:rsidRDefault="001C331B" w:rsidP="00EE44E6">
      <w:pPr>
        <w:spacing w:line="360" w:lineRule="auto"/>
        <w:rPr>
          <w:rFonts w:ascii="Arial" w:hAnsi="Arial" w:cs="Arial"/>
          <w:sz w:val="24"/>
          <w:szCs w:val="24"/>
        </w:rPr>
      </w:pPr>
      <w:r>
        <w:rPr>
          <w:rFonts w:ascii="Arial" w:hAnsi="Arial" w:cs="Arial" w:hint="eastAsia"/>
          <w:sz w:val="24"/>
          <w:szCs w:val="24"/>
        </w:rPr>
        <w:t>In diabe</w:t>
      </w:r>
      <w:r w:rsidR="008733A7">
        <w:rPr>
          <w:rFonts w:ascii="Arial" w:hAnsi="Arial" w:cs="Arial" w:hint="eastAsia"/>
          <w:sz w:val="24"/>
          <w:szCs w:val="24"/>
        </w:rPr>
        <w:t>tes care, c</w:t>
      </w:r>
      <w:r w:rsidR="004127A2" w:rsidRPr="004127A2">
        <w:rPr>
          <w:rFonts w:ascii="Arial" w:hAnsi="Arial" w:cs="Arial"/>
          <w:sz w:val="24"/>
          <w:szCs w:val="24"/>
        </w:rPr>
        <w:t xml:space="preserve">ontinuous </w:t>
      </w:r>
      <w:r w:rsidR="008733A7">
        <w:rPr>
          <w:rFonts w:ascii="Arial" w:hAnsi="Arial" w:cs="Arial" w:hint="eastAsia"/>
          <w:sz w:val="24"/>
          <w:szCs w:val="24"/>
        </w:rPr>
        <w:t>g</w:t>
      </w:r>
      <w:r w:rsidR="004127A2" w:rsidRPr="004127A2">
        <w:rPr>
          <w:rFonts w:ascii="Arial" w:hAnsi="Arial" w:cs="Arial"/>
          <w:sz w:val="24"/>
          <w:szCs w:val="24"/>
        </w:rPr>
        <w:t xml:space="preserve">lucose </w:t>
      </w:r>
      <w:r w:rsidR="008733A7">
        <w:rPr>
          <w:rFonts w:ascii="Arial" w:hAnsi="Arial" w:cs="Arial" w:hint="eastAsia"/>
          <w:sz w:val="24"/>
          <w:szCs w:val="24"/>
        </w:rPr>
        <w:t>m</w:t>
      </w:r>
      <w:r w:rsidR="004127A2" w:rsidRPr="004127A2">
        <w:rPr>
          <w:rFonts w:ascii="Arial" w:hAnsi="Arial" w:cs="Arial"/>
          <w:sz w:val="24"/>
          <w:szCs w:val="24"/>
        </w:rPr>
        <w:t xml:space="preserve">onitoring (CGM) systems are pivotal for providing real-time glucose readings, which help in maintaining blood glucose levels within </w:t>
      </w:r>
      <w:r w:rsidR="004127A2">
        <w:rPr>
          <w:rFonts w:ascii="Arial" w:hAnsi="Arial" w:cs="Arial" w:hint="eastAsia"/>
          <w:sz w:val="24"/>
          <w:szCs w:val="24"/>
        </w:rPr>
        <w:t>the</w:t>
      </w:r>
      <w:r w:rsidR="004127A2" w:rsidRPr="004127A2">
        <w:rPr>
          <w:rFonts w:ascii="Arial" w:hAnsi="Arial" w:cs="Arial"/>
          <w:sz w:val="24"/>
          <w:szCs w:val="24"/>
        </w:rPr>
        <w:t xml:space="preserve"> target range.</w:t>
      </w:r>
      <w:r w:rsidR="009C14C6">
        <w:rPr>
          <w:rFonts w:ascii="Arial" w:hAnsi="Arial" w:cs="Arial" w:hint="eastAsia"/>
          <w:sz w:val="24"/>
          <w:szCs w:val="24"/>
        </w:rPr>
        <w:t xml:space="preserve"> </w:t>
      </w:r>
      <w:r w:rsidR="005020B1" w:rsidRPr="005020B1">
        <w:rPr>
          <w:rFonts w:ascii="Arial" w:hAnsi="Arial" w:cs="Arial"/>
          <w:sz w:val="24"/>
          <w:szCs w:val="24"/>
        </w:rPr>
        <w:t>Accurate prediction of glucose levels is crucial due to the severe health risks posed by hypo- and hyperglycemia.</w:t>
      </w:r>
      <w:r w:rsidR="005020B1">
        <w:rPr>
          <w:rFonts w:ascii="Arial" w:hAnsi="Arial" w:cs="Arial" w:hint="eastAsia"/>
          <w:sz w:val="24"/>
          <w:szCs w:val="24"/>
        </w:rPr>
        <w:t xml:space="preserve"> </w:t>
      </w:r>
      <w:r w:rsidR="0052156C" w:rsidRPr="0052156C">
        <w:rPr>
          <w:rFonts w:ascii="Arial" w:hAnsi="Arial" w:cs="Arial"/>
          <w:sz w:val="24"/>
          <w:szCs w:val="24"/>
        </w:rPr>
        <w:t xml:space="preserve">Hypoglycemia can lead to symptoms ranging from mild confusion to severe consequences like seizures or loss of consciousness. Hyperglycemia, on the other hand, increases the risk of long-term complications such as cardiovascular diseases, neuropathy, and nephropathy. Maintaining glucose levels within the target range (70-180 mg/dL) is essential to minimize these risks. </w:t>
      </w:r>
    </w:p>
    <w:p w14:paraId="6A915C22" w14:textId="77777777" w:rsidR="00A61888" w:rsidRDefault="00A61888" w:rsidP="00EE44E6">
      <w:pPr>
        <w:spacing w:line="360" w:lineRule="auto"/>
        <w:rPr>
          <w:rFonts w:ascii="Arial" w:hAnsi="Arial" w:cs="Arial"/>
          <w:sz w:val="24"/>
          <w:szCs w:val="24"/>
        </w:rPr>
      </w:pPr>
    </w:p>
    <w:p w14:paraId="7204A665" w14:textId="5BA99B93" w:rsidR="00A96042" w:rsidRDefault="00A96042" w:rsidP="00EE44E6">
      <w:pPr>
        <w:spacing w:line="360" w:lineRule="auto"/>
        <w:rPr>
          <w:rFonts w:ascii="Arial" w:hAnsi="Arial" w:cs="Arial"/>
          <w:sz w:val="24"/>
          <w:szCs w:val="24"/>
        </w:rPr>
      </w:pPr>
      <w:r w:rsidRPr="00A96042">
        <w:rPr>
          <w:rFonts w:ascii="Arial" w:hAnsi="Arial" w:cs="Arial"/>
          <w:sz w:val="24"/>
          <w:szCs w:val="24"/>
        </w:rPr>
        <w:t>The challenge of predicting glucose levels lies in the complex and individual-specific nature of glucose dynamics influenced by various factors such as insulin intake</w:t>
      </w:r>
      <w:r>
        <w:rPr>
          <w:rFonts w:ascii="Arial" w:hAnsi="Arial" w:cs="Arial" w:hint="eastAsia"/>
          <w:sz w:val="24"/>
          <w:szCs w:val="24"/>
        </w:rPr>
        <w:t xml:space="preserve"> and</w:t>
      </w:r>
      <w:r w:rsidRPr="00A96042">
        <w:rPr>
          <w:rFonts w:ascii="Arial" w:hAnsi="Arial" w:cs="Arial"/>
          <w:sz w:val="24"/>
          <w:szCs w:val="24"/>
        </w:rPr>
        <w:t xml:space="preserve"> diet. Current approaches, such as sequence-to-sequence neural networks and recurrent neural networks, offer promising results by leveraging historical glucose data and other relevant inputs to predict future glucose trends. The goal is to develop personalized models that can seamlessly integrate into patients' daily routines, thereby improving their quality of life and health outcomes.</w:t>
      </w:r>
    </w:p>
    <w:p w14:paraId="2FF5036B" w14:textId="77777777" w:rsidR="00A96042" w:rsidRDefault="00A96042" w:rsidP="00EE44E6">
      <w:pPr>
        <w:spacing w:line="360" w:lineRule="auto"/>
        <w:rPr>
          <w:rFonts w:ascii="Arial" w:hAnsi="Arial" w:cs="Arial"/>
          <w:sz w:val="24"/>
          <w:szCs w:val="24"/>
        </w:rPr>
      </w:pPr>
    </w:p>
    <w:p w14:paraId="1DC4E4ED" w14:textId="0ABA8C3C" w:rsidR="00CA4319" w:rsidRDefault="00F9747D" w:rsidP="00EE44E6">
      <w:pPr>
        <w:spacing w:line="360" w:lineRule="auto"/>
        <w:rPr>
          <w:rFonts w:ascii="Arial" w:hAnsi="Arial" w:cs="Arial"/>
          <w:sz w:val="24"/>
          <w:szCs w:val="24"/>
        </w:rPr>
      </w:pPr>
      <w:r w:rsidRPr="00F9747D">
        <w:rPr>
          <w:rFonts w:ascii="Arial" w:hAnsi="Arial" w:cs="Arial"/>
          <w:sz w:val="24"/>
          <w:szCs w:val="24"/>
        </w:rPr>
        <w:t>Predictive models utilizing CGM data can alert patients to impending glucose excursions, allowing for proactive adjustments in insulin dosage</w:t>
      </w:r>
      <w:r w:rsidR="00A61888">
        <w:rPr>
          <w:rFonts w:ascii="Arial" w:hAnsi="Arial" w:cs="Arial" w:hint="eastAsia"/>
          <w:sz w:val="24"/>
          <w:szCs w:val="24"/>
        </w:rPr>
        <w:t xml:space="preserve"> </w:t>
      </w:r>
      <w:r>
        <w:rPr>
          <w:rFonts w:ascii="Arial" w:hAnsi="Arial" w:cs="Arial" w:hint="eastAsia"/>
          <w:sz w:val="24"/>
          <w:szCs w:val="24"/>
        </w:rPr>
        <w:t>and</w:t>
      </w:r>
      <w:r w:rsidRPr="00F9747D">
        <w:rPr>
          <w:rFonts w:ascii="Arial" w:hAnsi="Arial" w:cs="Arial"/>
          <w:sz w:val="24"/>
          <w:szCs w:val="24"/>
        </w:rPr>
        <w:t xml:space="preserve"> dietary intake</w:t>
      </w:r>
      <w:r w:rsidR="00A61888">
        <w:rPr>
          <w:rFonts w:ascii="Arial" w:hAnsi="Arial" w:cs="Arial" w:hint="eastAsia"/>
          <w:sz w:val="24"/>
          <w:szCs w:val="24"/>
        </w:rPr>
        <w:t>.</w:t>
      </w:r>
      <w:r w:rsidRPr="00F9747D">
        <w:rPr>
          <w:rFonts w:ascii="Arial" w:hAnsi="Arial" w:cs="Arial"/>
          <w:sz w:val="24"/>
          <w:szCs w:val="24"/>
        </w:rPr>
        <w:t xml:space="preserve"> </w:t>
      </w:r>
      <w:r w:rsidR="00170982" w:rsidRPr="00170982">
        <w:rPr>
          <w:rFonts w:ascii="Arial" w:hAnsi="Arial" w:cs="Arial"/>
          <w:sz w:val="24"/>
          <w:szCs w:val="24"/>
        </w:rPr>
        <w:t xml:space="preserve">Several studies have explored the use of machine learning models for glucose prediction. For instance, </w:t>
      </w:r>
      <w:r w:rsidR="00170982" w:rsidRPr="00AB5974">
        <w:rPr>
          <w:rFonts w:ascii="Arial" w:hAnsi="Arial" w:cs="Arial"/>
          <w:sz w:val="24"/>
          <w:szCs w:val="24"/>
        </w:rPr>
        <w:t>Nemat</w:t>
      </w:r>
      <w:r w:rsidR="00170982" w:rsidRPr="000A1128">
        <w:rPr>
          <w:rFonts w:ascii="Arial" w:hAnsi="Arial" w:cs="Arial"/>
          <w:color w:val="FF0000"/>
          <w:sz w:val="24"/>
          <w:szCs w:val="24"/>
        </w:rPr>
        <w:t xml:space="preserve"> </w:t>
      </w:r>
      <w:r w:rsidR="00170982" w:rsidRPr="00170982">
        <w:rPr>
          <w:rFonts w:ascii="Arial" w:hAnsi="Arial" w:cs="Arial"/>
          <w:sz w:val="24"/>
          <w:szCs w:val="24"/>
        </w:rPr>
        <w:t>proposed a nested deep ensemble learning framework that improves the precision of blood glucose level predictions by analyzing optimal lag lengths and fusing interconnected time-series data</w:t>
      </w:r>
      <w:r w:rsidR="00E20DCA">
        <w:rPr>
          <w:rFonts w:ascii="Arial" w:hAnsi="Arial" w:cs="Arial"/>
          <w:sz w:val="24"/>
          <w:szCs w:val="24"/>
        </w:rPr>
        <w:fldChar w:fldCharType="begin">
          <w:fldData xml:space="preserve">PEVuZE5vdGU+PENpdGU+PEF1dGhvcj5LaGFkZW08L0F1dGhvcj48WWVhcj4yMDIzPC9ZZWFyPjxS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</w:fldData>
        </w:fldChar>
      </w:r>
      <w:r w:rsidR="00E20DCA">
        <w:rPr>
          <w:rFonts w:ascii="Arial" w:hAnsi="Arial" w:cs="Arial"/>
          <w:sz w:val="24"/>
          <w:szCs w:val="24"/>
        </w:rPr>
        <w:instrText xml:space="preserve"> ADDIN EN.CITE </w:instrText>
      </w:r>
      <w:r w:rsidR="00E20DCA">
        <w:rPr>
          <w:rFonts w:ascii="Arial" w:hAnsi="Arial" w:cs="Arial"/>
          <w:sz w:val="24"/>
          <w:szCs w:val="24"/>
        </w:rPr>
        <w:fldChar w:fldCharType="begin">
          <w:fldData xml:space="preserve">PEVuZE5vdGU+PENpdGU+PEF1dGhvcj5LaGFkZW08L0F1dGhvcj48WWVhcj4yMDIzPC9ZZWFyPjxS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</w:fldData>
        </w:fldChar>
      </w:r>
      <w:r w:rsidR="00E20DCA">
        <w:rPr>
          <w:rFonts w:ascii="Arial" w:hAnsi="Arial" w:cs="Arial"/>
          <w:sz w:val="24"/>
          <w:szCs w:val="24"/>
        </w:rPr>
        <w:instrText xml:space="preserve"> ADDIN EN.CITE.DATA </w:instrText>
      </w:r>
      <w:r w:rsidR="00E20DCA">
        <w:rPr>
          <w:rFonts w:ascii="Arial" w:hAnsi="Arial" w:cs="Arial"/>
          <w:sz w:val="24"/>
          <w:szCs w:val="24"/>
        </w:rPr>
      </w:r>
      <w:r w:rsidR="00E20DCA">
        <w:rPr>
          <w:rFonts w:ascii="Arial" w:hAnsi="Arial" w:cs="Arial"/>
          <w:sz w:val="24"/>
          <w:szCs w:val="24"/>
        </w:rPr>
        <w:fldChar w:fldCharType="end"/>
      </w:r>
      <w:r w:rsidR="00E20DCA">
        <w:rPr>
          <w:rFonts w:ascii="Arial" w:hAnsi="Arial" w:cs="Arial"/>
          <w:sz w:val="24"/>
          <w:szCs w:val="24"/>
        </w:rPr>
      </w:r>
      <w:r w:rsidR="00E20DCA">
        <w:rPr>
          <w:rFonts w:ascii="Arial" w:hAnsi="Arial" w:cs="Arial"/>
          <w:sz w:val="24"/>
          <w:szCs w:val="24"/>
        </w:rPr>
        <w:fldChar w:fldCharType="separate"/>
      </w:r>
      <w:r w:rsidR="00E20DCA">
        <w:rPr>
          <w:rFonts w:ascii="Arial" w:hAnsi="Arial" w:cs="Arial"/>
          <w:noProof/>
          <w:sz w:val="24"/>
          <w:szCs w:val="24"/>
        </w:rPr>
        <w:t>(Khadem et al., 2023)</w:t>
      </w:r>
      <w:r w:rsidR="00E20DCA">
        <w:rPr>
          <w:rFonts w:ascii="Arial" w:hAnsi="Arial" w:cs="Arial"/>
          <w:sz w:val="24"/>
          <w:szCs w:val="24"/>
        </w:rPr>
        <w:fldChar w:fldCharType="end"/>
      </w:r>
      <w:r w:rsidR="00170982" w:rsidRPr="00170982">
        <w:rPr>
          <w:rFonts w:ascii="Arial" w:hAnsi="Arial" w:cs="Arial"/>
          <w:sz w:val="24"/>
          <w:szCs w:val="24"/>
        </w:rPr>
        <w:t>.</w:t>
      </w:r>
      <w:r w:rsidR="0006044E">
        <w:rPr>
          <w:rFonts w:ascii="Arial" w:hAnsi="Arial" w:cs="Arial" w:hint="eastAsia"/>
          <w:sz w:val="24"/>
          <w:szCs w:val="24"/>
        </w:rPr>
        <w:t xml:space="preserve"> </w:t>
      </w:r>
      <w:r w:rsidR="0006044E" w:rsidRPr="0006044E">
        <w:rPr>
          <w:rFonts w:ascii="Arial" w:hAnsi="Arial" w:cs="Arial"/>
          <w:sz w:val="24"/>
          <w:szCs w:val="24"/>
        </w:rPr>
        <w:t xml:space="preserve">Furthermore, a multi-component deep learning model presented by </w:t>
      </w:r>
      <w:r w:rsidR="0006044E" w:rsidRPr="00E20DCA">
        <w:rPr>
          <w:rFonts w:ascii="Arial" w:hAnsi="Arial" w:cs="Arial"/>
          <w:sz w:val="24"/>
          <w:szCs w:val="24"/>
        </w:rPr>
        <w:t>Zaidi</w:t>
      </w:r>
      <w:r w:rsidR="0006044E" w:rsidRPr="000A1128">
        <w:rPr>
          <w:rFonts w:ascii="Arial" w:hAnsi="Arial" w:cs="Arial"/>
          <w:color w:val="FF0000"/>
          <w:sz w:val="24"/>
          <w:szCs w:val="24"/>
        </w:rPr>
        <w:t xml:space="preserve"> </w:t>
      </w:r>
      <w:r w:rsidR="0006044E" w:rsidRPr="0006044E">
        <w:rPr>
          <w:rFonts w:ascii="Arial" w:hAnsi="Arial" w:cs="Arial"/>
          <w:sz w:val="24"/>
          <w:szCs w:val="24"/>
        </w:rPr>
        <w:t xml:space="preserve">showed high accuracy in multi-step ahead </w:t>
      </w:r>
      <w:r w:rsidR="0006044E" w:rsidRPr="0006044E">
        <w:rPr>
          <w:rFonts w:ascii="Arial" w:hAnsi="Arial" w:cs="Arial"/>
          <w:sz w:val="24"/>
          <w:szCs w:val="24"/>
        </w:rPr>
        <w:lastRenderedPageBreak/>
        <w:t>predictions of blood glucose levels</w:t>
      </w:r>
      <w:r w:rsidR="009817A9">
        <w:rPr>
          <w:rFonts w:ascii="Arial" w:hAnsi="Arial" w:cs="Arial"/>
          <w:sz w:val="24"/>
          <w:szCs w:val="24"/>
        </w:rPr>
        <w:fldChar w:fldCharType="begin">
          <w:fldData xml:space="preserve">PEVuZE5vdGU+PENpdGU+PEF1dGhvcj5aYWlkaTwvQXV0aG9yPjxZZWFyPjIwMjE8L1llYXI+PFJl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</w:fldData>
        </w:fldChar>
      </w:r>
      <w:r w:rsidR="009817A9">
        <w:rPr>
          <w:rFonts w:ascii="Arial" w:hAnsi="Arial" w:cs="Arial"/>
          <w:sz w:val="24"/>
          <w:szCs w:val="24"/>
        </w:rPr>
        <w:instrText xml:space="preserve"> ADDIN EN.CITE </w:instrText>
      </w:r>
      <w:r w:rsidR="009817A9">
        <w:rPr>
          <w:rFonts w:ascii="Arial" w:hAnsi="Arial" w:cs="Arial"/>
          <w:sz w:val="24"/>
          <w:szCs w:val="24"/>
        </w:rPr>
        <w:fldChar w:fldCharType="begin">
          <w:fldData xml:space="preserve">PEVuZE5vdGU+PENpdGU+PEF1dGhvcj5aYWlkaTwvQXV0aG9yPjxZZWFyPjIwMjE8L1llYXI+PFJl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</w:fldData>
        </w:fldChar>
      </w:r>
      <w:r w:rsidR="009817A9">
        <w:rPr>
          <w:rFonts w:ascii="Arial" w:hAnsi="Arial" w:cs="Arial"/>
          <w:sz w:val="24"/>
          <w:szCs w:val="24"/>
        </w:rPr>
        <w:instrText xml:space="preserve"> ADDIN EN.CITE.DATA </w:instrText>
      </w:r>
      <w:r w:rsidR="009817A9">
        <w:rPr>
          <w:rFonts w:ascii="Arial" w:hAnsi="Arial" w:cs="Arial"/>
          <w:sz w:val="24"/>
          <w:szCs w:val="24"/>
        </w:rPr>
      </w:r>
      <w:r w:rsidR="009817A9">
        <w:rPr>
          <w:rFonts w:ascii="Arial" w:hAnsi="Arial" w:cs="Arial"/>
          <w:sz w:val="24"/>
          <w:szCs w:val="24"/>
        </w:rPr>
        <w:fldChar w:fldCharType="end"/>
      </w:r>
      <w:r w:rsidR="009817A9">
        <w:rPr>
          <w:rFonts w:ascii="Arial" w:hAnsi="Arial" w:cs="Arial"/>
          <w:sz w:val="24"/>
          <w:szCs w:val="24"/>
        </w:rPr>
      </w:r>
      <w:r w:rsidR="009817A9">
        <w:rPr>
          <w:rFonts w:ascii="Arial" w:hAnsi="Arial" w:cs="Arial"/>
          <w:sz w:val="24"/>
          <w:szCs w:val="24"/>
        </w:rPr>
        <w:fldChar w:fldCharType="separate"/>
      </w:r>
      <w:r w:rsidR="009817A9">
        <w:rPr>
          <w:rFonts w:ascii="Arial" w:hAnsi="Arial" w:cs="Arial"/>
          <w:noProof/>
          <w:sz w:val="24"/>
          <w:szCs w:val="24"/>
        </w:rPr>
        <w:t>(Zaidi et al., 2021)</w:t>
      </w:r>
      <w:r w:rsidR="009817A9">
        <w:rPr>
          <w:rFonts w:ascii="Arial" w:hAnsi="Arial" w:cs="Arial"/>
          <w:sz w:val="24"/>
          <w:szCs w:val="24"/>
        </w:rPr>
        <w:fldChar w:fldCharType="end"/>
      </w:r>
      <w:r w:rsidR="0006044E">
        <w:rPr>
          <w:rFonts w:ascii="Arial" w:hAnsi="Arial" w:cs="Arial" w:hint="eastAsia"/>
          <w:sz w:val="24"/>
          <w:szCs w:val="24"/>
        </w:rPr>
        <w:t>.</w:t>
      </w:r>
      <w:r w:rsidR="00170982" w:rsidRPr="00170982">
        <w:rPr>
          <w:rFonts w:ascii="Arial" w:hAnsi="Arial" w:cs="Arial"/>
          <w:sz w:val="24"/>
          <w:szCs w:val="24"/>
        </w:rPr>
        <w:t xml:space="preserve"> </w:t>
      </w:r>
      <w:r w:rsidR="009C14C6" w:rsidRPr="009C14C6">
        <w:rPr>
          <w:rFonts w:ascii="Arial" w:hAnsi="Arial" w:cs="Arial"/>
          <w:sz w:val="24"/>
          <w:szCs w:val="24"/>
        </w:rPr>
        <w:t xml:space="preserve">Such predictions can </w:t>
      </w:r>
      <w:r w:rsidR="006C6B12" w:rsidRPr="009C14C6">
        <w:rPr>
          <w:rFonts w:ascii="Arial" w:hAnsi="Arial" w:cs="Arial"/>
          <w:sz w:val="24"/>
          <w:szCs w:val="24"/>
        </w:rPr>
        <w:t xml:space="preserve">enhance diabetes management </w:t>
      </w:r>
      <w:r w:rsidR="006C6B12">
        <w:rPr>
          <w:rFonts w:ascii="Arial" w:hAnsi="Arial" w:cs="Arial" w:hint="eastAsia"/>
          <w:sz w:val="24"/>
          <w:szCs w:val="24"/>
        </w:rPr>
        <w:t xml:space="preserve">and </w:t>
      </w:r>
      <w:r w:rsidR="009C14C6" w:rsidRPr="009C14C6">
        <w:rPr>
          <w:rFonts w:ascii="Arial" w:hAnsi="Arial" w:cs="Arial"/>
          <w:sz w:val="24"/>
          <w:szCs w:val="24"/>
        </w:rPr>
        <w:t>inform timely interventions, thereby improving patient outcomes and reducing the risk of complications associated with diabetes.</w:t>
      </w:r>
    </w:p>
    <w:p w14:paraId="7BECB5DF" w14:textId="77777777" w:rsidR="00CA4319" w:rsidRDefault="00CA4319">
      <w:pPr>
        <w:rPr>
          <w:rFonts w:ascii="Arial" w:hAnsi="Arial" w:cs="Arial"/>
          <w:sz w:val="24"/>
          <w:szCs w:val="24"/>
        </w:rPr>
      </w:pPr>
    </w:p>
    <w:p w14:paraId="1EEB5586" w14:textId="0F105632" w:rsidR="00204AE7" w:rsidRPr="00D35481" w:rsidRDefault="00204AE7" w:rsidP="00204AE7">
      <w:pPr>
        <w:rPr>
          <w:rFonts w:ascii="Arial" w:hAnsi="Arial" w:cs="Arial"/>
          <w:b/>
          <w:bCs/>
          <w:sz w:val="32"/>
          <w:szCs w:val="32"/>
        </w:rPr>
      </w:pPr>
      <w:r>
        <w:rPr>
          <w:rFonts w:ascii="Arial" w:hAnsi="Arial" w:cs="Arial" w:hint="eastAsia"/>
          <w:b/>
          <w:bCs/>
          <w:sz w:val="32"/>
          <w:szCs w:val="32"/>
        </w:rPr>
        <w:t xml:space="preserve">2. </w:t>
      </w:r>
      <w:r w:rsidRPr="00204AE7">
        <w:rPr>
          <w:rFonts w:ascii="Arial" w:hAnsi="Arial" w:cs="Arial"/>
          <w:b/>
          <w:bCs/>
          <w:sz w:val="32"/>
          <w:szCs w:val="32"/>
        </w:rPr>
        <w:t>Methodology</w:t>
      </w:r>
      <w:r w:rsidRPr="00D35481">
        <w:rPr>
          <w:rFonts w:ascii="Arial" w:hAnsi="Arial" w:cs="Arial" w:hint="eastAsia"/>
          <w:b/>
          <w:bCs/>
          <w:sz w:val="32"/>
          <w:szCs w:val="32"/>
        </w:rPr>
        <w:t>:</w:t>
      </w:r>
    </w:p>
    <w:p w14:paraId="78B31C37" w14:textId="77777777" w:rsidR="003C7D6A" w:rsidRDefault="003C7D6A" w:rsidP="0094412B">
      <w:pPr>
        <w:rPr>
          <w:rFonts w:ascii="Arial" w:hAnsi="Arial" w:cs="Arial"/>
          <w:sz w:val="24"/>
          <w:szCs w:val="24"/>
          <w:lang w:val="en-GB"/>
        </w:rPr>
      </w:pPr>
    </w:p>
    <w:p w14:paraId="129835C6" w14:textId="62E75EE1" w:rsidR="003C7D6A" w:rsidRPr="006562AC" w:rsidRDefault="00204AE7" w:rsidP="006562AC">
      <w:pPr>
        <w:rPr>
          <w:rFonts w:ascii="Arial" w:hAnsi="Arial" w:cs="Arial"/>
          <w:b/>
          <w:bCs/>
          <w:sz w:val="28"/>
          <w:szCs w:val="28"/>
          <w:lang w:val="en-GB"/>
        </w:rPr>
      </w:pPr>
      <w:r>
        <w:rPr>
          <w:rFonts w:ascii="Arial" w:hAnsi="Arial" w:cs="Arial" w:hint="eastAsia"/>
          <w:b/>
          <w:bCs/>
          <w:sz w:val="28"/>
          <w:szCs w:val="28"/>
          <w:lang w:val="en-GB"/>
        </w:rPr>
        <w:t>2</w:t>
      </w:r>
      <w:r w:rsidR="006562AC">
        <w:rPr>
          <w:rFonts w:ascii="Arial" w:hAnsi="Arial" w:cs="Arial" w:hint="eastAsia"/>
          <w:b/>
          <w:bCs/>
          <w:sz w:val="28"/>
          <w:szCs w:val="28"/>
          <w:lang w:val="en-GB"/>
        </w:rPr>
        <w:t>.</w:t>
      </w:r>
      <w:r>
        <w:rPr>
          <w:rFonts w:ascii="Arial" w:hAnsi="Arial" w:cs="Arial" w:hint="eastAsia"/>
          <w:b/>
          <w:bCs/>
          <w:sz w:val="28"/>
          <w:szCs w:val="28"/>
          <w:lang w:val="en-GB"/>
        </w:rPr>
        <w:t>1</w:t>
      </w:r>
      <w:r w:rsidR="006562AC">
        <w:rPr>
          <w:rFonts w:ascii="Arial" w:hAnsi="Arial" w:cs="Arial" w:hint="eastAsia"/>
          <w:b/>
          <w:bCs/>
          <w:sz w:val="28"/>
          <w:szCs w:val="28"/>
          <w:lang w:val="en-GB"/>
        </w:rPr>
        <w:t xml:space="preserve"> </w:t>
      </w:r>
      <w:r w:rsidR="00043844" w:rsidRPr="00043844">
        <w:rPr>
          <w:rFonts w:ascii="Arial" w:hAnsi="Arial" w:cs="Arial"/>
          <w:b/>
          <w:bCs/>
          <w:sz w:val="28"/>
          <w:szCs w:val="28"/>
          <w:lang w:val="en-GB"/>
        </w:rPr>
        <w:t>Dataset and Preprocessing</w:t>
      </w:r>
      <w:r w:rsidR="003C7D6A" w:rsidRPr="006562AC">
        <w:rPr>
          <w:rFonts w:ascii="Arial" w:hAnsi="Arial" w:cs="Arial"/>
          <w:b/>
          <w:bCs/>
          <w:sz w:val="28"/>
          <w:szCs w:val="28"/>
          <w:lang w:val="en-GB"/>
        </w:rPr>
        <w:t>:</w:t>
      </w:r>
    </w:p>
    <w:p w14:paraId="3D4FF646" w14:textId="77777777" w:rsidR="002F1E5D" w:rsidRDefault="002F1E5D" w:rsidP="002F1E5D">
      <w:pPr>
        <w:rPr>
          <w:rFonts w:ascii="Arial" w:hAnsi="Arial" w:cs="Arial"/>
          <w:sz w:val="24"/>
          <w:szCs w:val="24"/>
        </w:rPr>
      </w:pPr>
    </w:p>
    <w:p w14:paraId="68F3DF24" w14:textId="7CF725FE" w:rsidR="0094412B" w:rsidRDefault="006D5D45" w:rsidP="00EE44E6">
      <w:pPr>
        <w:spacing w:line="360" w:lineRule="auto"/>
        <w:rPr>
          <w:rFonts w:ascii="Arial" w:hAnsi="Arial" w:cs="Arial"/>
          <w:sz w:val="24"/>
          <w:szCs w:val="24"/>
          <w:lang w:val="en-GB"/>
        </w:rPr>
      </w:pPr>
      <w:r>
        <w:rPr>
          <w:rFonts w:ascii="Arial" w:hAnsi="Arial" w:cs="Arial" w:hint="eastAsia"/>
          <w:sz w:val="24"/>
          <w:szCs w:val="24"/>
        </w:rPr>
        <w:t>T</w:t>
      </w:r>
      <w:r w:rsidR="00BA16A8">
        <w:rPr>
          <w:rFonts w:ascii="Arial" w:hAnsi="Arial" w:cs="Arial" w:hint="eastAsia"/>
          <w:sz w:val="24"/>
          <w:szCs w:val="24"/>
        </w:rPr>
        <w:t xml:space="preserve">he dataset is </w:t>
      </w:r>
      <w:r w:rsidR="00C52C41">
        <w:rPr>
          <w:rFonts w:ascii="Arial" w:hAnsi="Arial" w:cs="Arial" w:hint="eastAsia"/>
          <w:sz w:val="24"/>
          <w:szCs w:val="24"/>
        </w:rPr>
        <w:t xml:space="preserve">a </w:t>
      </w:r>
      <w:r w:rsidR="00633399">
        <w:rPr>
          <w:rFonts w:ascii="Arial" w:hAnsi="Arial" w:cs="Arial" w:hint="eastAsia"/>
          <w:sz w:val="24"/>
          <w:szCs w:val="24"/>
        </w:rPr>
        <w:t xml:space="preserve">part of </w:t>
      </w:r>
      <w:r w:rsidR="00C52C41">
        <w:rPr>
          <w:rFonts w:ascii="Arial" w:hAnsi="Arial" w:cs="Arial" w:hint="eastAsia"/>
          <w:sz w:val="24"/>
          <w:szCs w:val="24"/>
        </w:rPr>
        <w:t>the public dataset built by Aleppo</w:t>
      </w:r>
      <w:r w:rsidR="00BA16A8">
        <w:rPr>
          <w:rFonts w:ascii="Arial" w:hAnsi="Arial" w:cs="Arial"/>
          <w:sz w:val="24"/>
          <w:szCs w:val="24"/>
        </w:rPr>
        <w:fldChar w:fldCharType="begin">
          <w:fldData xml:space="preserve">PEVuZE5vdGU+PENpdGU+PEF1dGhvcj5BbGVwcG88L0F1dGhvcj48WWVhcj4yMDE3PC9ZZWFyPjxS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</w:fldData>
        </w:fldChar>
      </w:r>
      <w:r w:rsidR="00BA16A8">
        <w:rPr>
          <w:rFonts w:ascii="Arial" w:hAnsi="Arial" w:cs="Arial"/>
          <w:sz w:val="24"/>
          <w:szCs w:val="24"/>
        </w:rPr>
        <w:instrText xml:space="preserve"> ADDIN EN.CITE </w:instrText>
      </w:r>
      <w:r w:rsidR="00BA16A8">
        <w:rPr>
          <w:rFonts w:ascii="Arial" w:hAnsi="Arial" w:cs="Arial"/>
          <w:sz w:val="24"/>
          <w:szCs w:val="24"/>
        </w:rPr>
        <w:fldChar w:fldCharType="begin">
          <w:fldData xml:space="preserve">PEVuZE5vdGU+PENpdGU+PEF1dGhvcj5BbGVwcG88L0F1dGhvcj48WWVhcj4yMDE3PC9ZZWFyPjxS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</w:fldData>
        </w:fldChar>
      </w:r>
      <w:r w:rsidR="00BA16A8">
        <w:rPr>
          <w:rFonts w:ascii="Arial" w:hAnsi="Arial" w:cs="Arial"/>
          <w:sz w:val="24"/>
          <w:szCs w:val="24"/>
        </w:rPr>
        <w:instrText xml:space="preserve"> ADDIN EN.CITE.DATA </w:instrText>
      </w:r>
      <w:r w:rsidR="00BA16A8">
        <w:rPr>
          <w:rFonts w:ascii="Arial" w:hAnsi="Arial" w:cs="Arial"/>
          <w:sz w:val="24"/>
          <w:szCs w:val="24"/>
        </w:rPr>
      </w:r>
      <w:r w:rsidR="00BA16A8">
        <w:rPr>
          <w:rFonts w:ascii="Arial" w:hAnsi="Arial" w:cs="Arial"/>
          <w:sz w:val="24"/>
          <w:szCs w:val="24"/>
        </w:rPr>
        <w:fldChar w:fldCharType="end"/>
      </w:r>
      <w:r w:rsidR="00BA16A8">
        <w:rPr>
          <w:rFonts w:ascii="Arial" w:hAnsi="Arial" w:cs="Arial"/>
          <w:sz w:val="24"/>
          <w:szCs w:val="24"/>
        </w:rPr>
      </w:r>
      <w:r w:rsidR="00BA16A8">
        <w:rPr>
          <w:rFonts w:ascii="Arial" w:hAnsi="Arial" w:cs="Arial"/>
          <w:sz w:val="24"/>
          <w:szCs w:val="24"/>
        </w:rPr>
        <w:fldChar w:fldCharType="separate"/>
      </w:r>
      <w:r w:rsidR="00BA16A8">
        <w:rPr>
          <w:rFonts w:ascii="Arial" w:hAnsi="Arial" w:cs="Arial"/>
          <w:noProof/>
          <w:sz w:val="24"/>
          <w:szCs w:val="24"/>
        </w:rPr>
        <w:t>(Aleppo et al., 2017)</w:t>
      </w:r>
      <w:r w:rsidR="00BA16A8">
        <w:rPr>
          <w:rFonts w:ascii="Arial" w:hAnsi="Arial" w:cs="Arial"/>
          <w:sz w:val="24"/>
          <w:szCs w:val="24"/>
        </w:rPr>
        <w:fldChar w:fldCharType="end"/>
      </w:r>
      <w:r w:rsidR="00BA16A8">
        <w:rPr>
          <w:rFonts w:ascii="Arial" w:hAnsi="Arial" w:cs="Arial" w:hint="eastAsia"/>
          <w:sz w:val="24"/>
          <w:szCs w:val="24"/>
        </w:rPr>
        <w:t xml:space="preserve">. </w:t>
      </w:r>
      <w:r w:rsidR="00633399">
        <w:rPr>
          <w:rFonts w:ascii="Arial" w:hAnsi="Arial" w:cs="Arial" w:hint="eastAsia"/>
          <w:sz w:val="24"/>
          <w:szCs w:val="24"/>
        </w:rPr>
        <w:t>It</w:t>
      </w:r>
      <w:r w:rsidR="00781A0F" w:rsidRPr="00781A0F">
        <w:rPr>
          <w:rFonts w:ascii="Arial" w:hAnsi="Arial" w:cs="Arial"/>
          <w:sz w:val="24"/>
          <w:szCs w:val="24"/>
        </w:rPr>
        <w:t xml:space="preserve"> </w:t>
      </w:r>
      <w:r w:rsidR="0037335B">
        <w:rPr>
          <w:rFonts w:ascii="Arial" w:hAnsi="Arial" w:cs="Arial"/>
          <w:sz w:val="24"/>
          <w:szCs w:val="24"/>
        </w:rPr>
        <w:t>was</w:t>
      </w:r>
      <w:r w:rsidR="00C24EB5">
        <w:rPr>
          <w:rFonts w:ascii="Arial" w:hAnsi="Arial" w:cs="Arial" w:hint="eastAsia"/>
          <w:sz w:val="24"/>
          <w:szCs w:val="24"/>
        </w:rPr>
        <w:t xml:space="preserve"> full</w:t>
      </w:r>
      <w:r w:rsidR="0037335B">
        <w:rPr>
          <w:rFonts w:ascii="Arial" w:hAnsi="Arial" w:cs="Arial" w:hint="eastAsia"/>
          <w:sz w:val="24"/>
          <w:szCs w:val="24"/>
        </w:rPr>
        <w:t>y</w:t>
      </w:r>
      <w:r w:rsidR="00C24EB5">
        <w:rPr>
          <w:rFonts w:ascii="Arial" w:hAnsi="Arial" w:cs="Arial" w:hint="eastAsia"/>
          <w:sz w:val="24"/>
          <w:szCs w:val="24"/>
        </w:rPr>
        <w:t xml:space="preserve"> joined </w:t>
      </w:r>
      <w:r w:rsidR="00357A27">
        <w:rPr>
          <w:rFonts w:ascii="Arial" w:hAnsi="Arial" w:cs="Arial" w:hint="eastAsia"/>
          <w:sz w:val="24"/>
          <w:szCs w:val="24"/>
        </w:rPr>
        <w:t xml:space="preserve">using </w:t>
      </w:r>
      <w:r w:rsidR="00357A27">
        <w:rPr>
          <w:rFonts w:ascii="Arial" w:hAnsi="Arial" w:cs="Arial"/>
          <w:sz w:val="24"/>
          <w:szCs w:val="24"/>
        </w:rPr>
        <w:t>“</w:t>
      </w:r>
      <w:proofErr w:type="spellStart"/>
      <w:r w:rsidR="00357A27" w:rsidRPr="00CD08AA">
        <w:rPr>
          <w:rFonts w:ascii="Arial" w:hAnsi="Arial" w:cs="Arial"/>
          <w:sz w:val="24"/>
          <w:szCs w:val="24"/>
          <w:lang w:val="en-GB"/>
        </w:rPr>
        <w:t>DeviceDtTmDaysFromEnroll</w:t>
      </w:r>
      <w:proofErr w:type="spellEnd"/>
      <w:r w:rsidR="00357A27">
        <w:rPr>
          <w:rFonts w:ascii="Arial" w:hAnsi="Arial" w:cs="Arial"/>
          <w:sz w:val="24"/>
          <w:szCs w:val="24"/>
        </w:rPr>
        <w:t>”</w:t>
      </w:r>
      <w:r w:rsidR="00357A27">
        <w:rPr>
          <w:rFonts w:ascii="Arial" w:hAnsi="Arial" w:cs="Arial" w:hint="eastAsia"/>
          <w:sz w:val="24"/>
          <w:szCs w:val="24"/>
        </w:rPr>
        <w:t xml:space="preserve">, </w:t>
      </w:r>
      <w:r w:rsidR="00357A27">
        <w:rPr>
          <w:rFonts w:ascii="Arial" w:hAnsi="Arial" w:cs="Arial"/>
          <w:sz w:val="24"/>
          <w:szCs w:val="24"/>
        </w:rPr>
        <w:t>“</w:t>
      </w:r>
      <w:proofErr w:type="spellStart"/>
      <w:r w:rsidR="00357A27">
        <w:rPr>
          <w:rFonts w:ascii="Arial" w:hAnsi="Arial" w:cs="Arial" w:hint="eastAsia"/>
          <w:sz w:val="24"/>
          <w:szCs w:val="24"/>
          <w:lang w:val="en-GB"/>
        </w:rPr>
        <w:t>DeviceTm</w:t>
      </w:r>
      <w:proofErr w:type="spellEnd"/>
      <w:r w:rsidR="00357A27">
        <w:rPr>
          <w:rFonts w:ascii="Arial" w:hAnsi="Arial" w:cs="Arial"/>
          <w:sz w:val="24"/>
          <w:szCs w:val="24"/>
        </w:rPr>
        <w:t>”</w:t>
      </w:r>
      <w:r w:rsidR="00357A27">
        <w:rPr>
          <w:rFonts w:ascii="Arial" w:hAnsi="Arial" w:cs="Arial" w:hint="eastAsia"/>
          <w:sz w:val="24"/>
          <w:szCs w:val="24"/>
        </w:rPr>
        <w:t xml:space="preserve"> and </w:t>
      </w:r>
      <w:r w:rsidR="00357A27">
        <w:rPr>
          <w:rFonts w:ascii="Arial" w:hAnsi="Arial" w:cs="Arial"/>
          <w:sz w:val="24"/>
          <w:szCs w:val="24"/>
        </w:rPr>
        <w:t>“</w:t>
      </w:r>
      <w:proofErr w:type="spellStart"/>
      <w:r w:rsidR="00357A27">
        <w:rPr>
          <w:rFonts w:ascii="Arial" w:hAnsi="Arial" w:cs="Arial" w:hint="eastAsia"/>
          <w:sz w:val="24"/>
          <w:szCs w:val="24"/>
        </w:rPr>
        <w:t>PtID</w:t>
      </w:r>
      <w:proofErr w:type="spellEnd"/>
      <w:r w:rsidR="00357A27">
        <w:rPr>
          <w:rFonts w:ascii="Arial" w:hAnsi="Arial" w:cs="Arial"/>
          <w:sz w:val="24"/>
          <w:szCs w:val="24"/>
        </w:rPr>
        <w:t>”</w:t>
      </w:r>
      <w:r w:rsidR="00357A27">
        <w:rPr>
          <w:rFonts w:ascii="Arial" w:hAnsi="Arial" w:cs="Arial" w:hint="eastAsia"/>
          <w:sz w:val="24"/>
          <w:szCs w:val="24"/>
        </w:rPr>
        <w:t xml:space="preserve">, </w:t>
      </w:r>
      <w:r w:rsidR="00781A0F" w:rsidRPr="00781A0F">
        <w:rPr>
          <w:rFonts w:ascii="Arial" w:hAnsi="Arial" w:cs="Arial"/>
          <w:sz w:val="24"/>
          <w:szCs w:val="24"/>
        </w:rPr>
        <w:t xml:space="preserve">consists of data collected from adults with well-controlled Type 1 Diabetes. It included metrics such as CGM glucose readings, frequency of blood glucose tests and </w:t>
      </w:r>
      <w:r w:rsidR="00FE21D4">
        <w:rPr>
          <w:rFonts w:ascii="Arial" w:hAnsi="Arial" w:cs="Arial" w:hint="eastAsia"/>
          <w:sz w:val="24"/>
          <w:szCs w:val="24"/>
        </w:rPr>
        <w:t>s</w:t>
      </w:r>
      <w:r w:rsidR="00781A0F" w:rsidRPr="00781A0F">
        <w:rPr>
          <w:rFonts w:ascii="Arial" w:hAnsi="Arial" w:cs="Arial"/>
          <w:sz w:val="24"/>
          <w:szCs w:val="24"/>
        </w:rPr>
        <w:t>elf-reported food intake.</w:t>
      </w:r>
      <w:r w:rsidR="002F1E5D">
        <w:rPr>
          <w:rFonts w:ascii="Arial" w:hAnsi="Arial" w:cs="Arial"/>
          <w:sz w:val="24"/>
          <w:szCs w:val="24"/>
        </w:rPr>
        <w:t xml:space="preserve"> </w:t>
      </w:r>
      <w:r w:rsidR="0033481E">
        <w:rPr>
          <w:rFonts w:ascii="Arial" w:hAnsi="Arial" w:cs="Arial" w:hint="eastAsia"/>
          <w:sz w:val="24"/>
          <w:szCs w:val="24"/>
        </w:rPr>
        <w:t>All t</w:t>
      </w:r>
      <w:r w:rsidR="0094412B" w:rsidRPr="0094412B">
        <w:rPr>
          <w:rFonts w:ascii="Arial" w:hAnsi="Arial" w:cs="Arial"/>
          <w:sz w:val="24"/>
          <w:szCs w:val="24"/>
          <w:lang w:val="en-GB"/>
        </w:rPr>
        <w:t>he attribute</w:t>
      </w:r>
      <w:r w:rsidR="0033481E">
        <w:rPr>
          <w:rFonts w:ascii="Arial" w:hAnsi="Arial" w:cs="Arial" w:hint="eastAsia"/>
          <w:sz w:val="24"/>
          <w:szCs w:val="24"/>
          <w:lang w:val="en-GB"/>
        </w:rPr>
        <w:t>s</w:t>
      </w:r>
      <w:r w:rsidR="00DF0FF8">
        <w:rPr>
          <w:rFonts w:ascii="Arial" w:hAnsi="Arial" w:cs="Arial" w:hint="eastAsia"/>
          <w:sz w:val="24"/>
          <w:szCs w:val="24"/>
          <w:lang w:val="en-GB"/>
        </w:rPr>
        <w:t xml:space="preserve"> included in ana</w:t>
      </w:r>
      <w:r w:rsidR="00837715">
        <w:rPr>
          <w:rFonts w:ascii="Arial" w:hAnsi="Arial" w:cs="Arial" w:hint="eastAsia"/>
          <w:sz w:val="24"/>
          <w:szCs w:val="24"/>
          <w:lang w:val="en-GB"/>
        </w:rPr>
        <w:t xml:space="preserve">lysis </w:t>
      </w:r>
      <w:r w:rsidR="0033481E">
        <w:rPr>
          <w:rFonts w:ascii="Arial" w:hAnsi="Arial" w:cs="Arial" w:hint="eastAsia"/>
          <w:sz w:val="24"/>
          <w:szCs w:val="24"/>
          <w:lang w:val="en-GB"/>
        </w:rPr>
        <w:t xml:space="preserve">are shown </w:t>
      </w:r>
      <w:r w:rsidR="00E40F10">
        <w:rPr>
          <w:rFonts w:ascii="Arial" w:hAnsi="Arial" w:cs="Arial" w:hint="eastAsia"/>
          <w:sz w:val="24"/>
          <w:szCs w:val="24"/>
          <w:lang w:val="en-GB"/>
        </w:rPr>
        <w:t>in Table 1.</w:t>
      </w:r>
    </w:p>
    <w:p w14:paraId="33B36A50" w14:textId="77777777" w:rsidR="00F375E9" w:rsidRPr="0094412B" w:rsidRDefault="00F375E9" w:rsidP="0094412B">
      <w:pPr>
        <w:rPr>
          <w:rFonts w:ascii="Arial" w:hAnsi="Arial" w:cs="Arial"/>
          <w:sz w:val="24"/>
          <w:szCs w:val="24"/>
          <w:lang w:val="en-GB"/>
        </w:rPr>
      </w:pPr>
    </w:p>
    <w:p w14:paraId="027B8699" w14:textId="2B8ED767" w:rsidR="009202E6" w:rsidRDefault="009202E6" w:rsidP="009202E6">
      <w:pPr>
        <w:pStyle w:val="af4"/>
        <w:keepNext/>
      </w:pPr>
      <w:r>
        <w:t xml:space="preserve">Table </w:t>
      </w:r>
      <w:r>
        <w:fldChar w:fldCharType="begin"/>
      </w:r>
      <w:r>
        <w:instrText xml:space="preserve"> SEQ Table \* ARABIC </w:instrText>
      </w:r>
      <w:r>
        <w:fldChar w:fldCharType="separate"/>
      </w:r>
      <w:r w:rsidR="000007E9">
        <w:rPr>
          <w:noProof/>
        </w:rPr>
        <w:t>1</w:t>
      </w:r>
      <w:r>
        <w:fldChar w:fldCharType="end"/>
      </w:r>
      <w:r>
        <w:rPr>
          <w:rFonts w:hint="eastAsia"/>
        </w:rPr>
        <w:t xml:space="preserve">: </w:t>
      </w:r>
      <w:r w:rsidR="004631D0">
        <w:rPr>
          <w:rFonts w:hint="eastAsia"/>
        </w:rPr>
        <w:t>Variables table</w:t>
      </w:r>
    </w:p>
    <w:tbl>
      <w:tblPr>
        <w:tblStyle w:val="62"/>
        <w:tblW w:w="0" w:type="auto"/>
        <w:tblLook w:val="04A0" w:firstRow="1" w:lastRow="0" w:firstColumn="1" w:lastColumn="0" w:noHBand="0" w:noVBand="1"/>
      </w:tblPr>
      <w:tblGrid>
        <w:gridCol w:w="3457"/>
        <w:gridCol w:w="1548"/>
        <w:gridCol w:w="2156"/>
      </w:tblGrid>
      <w:tr w:rsidR="00A376E7" w14:paraId="351944F2" w14:textId="77777777" w:rsidTr="00554A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14:paraId="2591DEC1" w14:textId="304E9EFB" w:rsidR="00A376E7" w:rsidRDefault="00A376E7">
            <w:pPr>
              <w:rPr>
                <w:rFonts w:ascii="Arial" w:hAnsi="Arial" w:cs="Arial"/>
                <w:sz w:val="24"/>
                <w:szCs w:val="24"/>
                <w:lang w:val="en-GB"/>
              </w:rPr>
            </w:pPr>
            <w:r>
              <w:rPr>
                <w:rFonts w:ascii="Arial" w:hAnsi="Arial" w:cs="Arial" w:hint="eastAsia"/>
                <w:sz w:val="24"/>
                <w:szCs w:val="24"/>
                <w:lang w:val="en-GB"/>
              </w:rPr>
              <w:t>Variable name</w:t>
            </w:r>
          </w:p>
        </w:tc>
        <w:tc>
          <w:tcPr>
            <w:tcW w:w="1548" w:type="dxa"/>
          </w:tcPr>
          <w:p w14:paraId="681B5FF6" w14:textId="4C4C9766" w:rsidR="00A376E7" w:rsidRDefault="00A376E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Type</w:t>
            </w:r>
          </w:p>
        </w:tc>
        <w:tc>
          <w:tcPr>
            <w:tcW w:w="2156" w:type="dxa"/>
          </w:tcPr>
          <w:p w14:paraId="7D3D5600" w14:textId="1F77020A" w:rsidR="00A376E7" w:rsidRDefault="00A376E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Description</w:t>
            </w:r>
          </w:p>
        </w:tc>
      </w:tr>
      <w:tr w:rsidR="00A376E7" w14:paraId="3A4F0A90" w14:textId="77777777" w:rsidTr="00554A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14:paraId="2576D700" w14:textId="6C6E1CED" w:rsidR="00A376E7" w:rsidRDefault="00A376E7">
            <w:pPr>
              <w:rPr>
                <w:rFonts w:ascii="Arial" w:hAnsi="Arial" w:cs="Arial"/>
                <w:sz w:val="24"/>
                <w:szCs w:val="24"/>
                <w:lang w:val="en-GB"/>
              </w:rPr>
            </w:pPr>
            <w:proofErr w:type="spellStart"/>
            <w:r>
              <w:rPr>
                <w:rFonts w:ascii="Arial" w:hAnsi="Arial" w:cs="Arial" w:hint="eastAsia"/>
                <w:sz w:val="24"/>
                <w:szCs w:val="24"/>
                <w:lang w:val="en-GB"/>
              </w:rPr>
              <w:t>PtID</w:t>
            </w:r>
            <w:proofErr w:type="spellEnd"/>
          </w:p>
        </w:tc>
        <w:tc>
          <w:tcPr>
            <w:tcW w:w="1548" w:type="dxa"/>
          </w:tcPr>
          <w:p w14:paraId="5B22E1BB" w14:textId="180B6D57" w:rsidR="00A376E7" w:rsidRDefault="000F72F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int</w:t>
            </w:r>
          </w:p>
        </w:tc>
        <w:tc>
          <w:tcPr>
            <w:tcW w:w="2156" w:type="dxa"/>
          </w:tcPr>
          <w:p w14:paraId="643AAEC1" w14:textId="5FDE901A" w:rsidR="00A376E7" w:rsidRDefault="00B24E0C" w:rsidP="00C81490">
            <w:pPr>
              <w:tabs>
                <w:tab w:val="left" w:pos="732"/>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B24E0C">
              <w:rPr>
                <w:rFonts w:ascii="Arial" w:hAnsi="Arial" w:cs="Arial"/>
                <w:sz w:val="24"/>
                <w:szCs w:val="24"/>
                <w:lang w:val="en-GB"/>
              </w:rPr>
              <w:t>Participant ID</w:t>
            </w:r>
          </w:p>
        </w:tc>
      </w:tr>
      <w:tr w:rsidR="00A376E7" w14:paraId="673339DA" w14:textId="77777777" w:rsidTr="00554AD7">
        <w:tc>
          <w:tcPr>
            <w:cnfStyle w:val="001000000000" w:firstRow="0" w:lastRow="0" w:firstColumn="1" w:lastColumn="0" w:oddVBand="0" w:evenVBand="0" w:oddHBand="0" w:evenHBand="0" w:firstRowFirstColumn="0" w:firstRowLastColumn="0" w:lastRowFirstColumn="0" w:lastRowLastColumn="0"/>
            <w:tcW w:w="3457" w:type="dxa"/>
          </w:tcPr>
          <w:p w14:paraId="05551819" w14:textId="601C2C27" w:rsidR="00A376E7" w:rsidRDefault="00A376E7">
            <w:pPr>
              <w:rPr>
                <w:rFonts w:ascii="Arial" w:hAnsi="Arial" w:cs="Arial"/>
                <w:sz w:val="24"/>
                <w:szCs w:val="24"/>
                <w:lang w:val="en-GB"/>
              </w:rPr>
            </w:pPr>
            <w:proofErr w:type="spellStart"/>
            <w:r w:rsidRPr="00CD08AA">
              <w:rPr>
                <w:rFonts w:ascii="Arial" w:hAnsi="Arial" w:cs="Arial"/>
                <w:sz w:val="24"/>
                <w:szCs w:val="24"/>
                <w:lang w:val="en-GB"/>
              </w:rPr>
              <w:t>DeviceDtTmDaysFromEnroll</w:t>
            </w:r>
            <w:proofErr w:type="spellEnd"/>
          </w:p>
        </w:tc>
        <w:tc>
          <w:tcPr>
            <w:tcW w:w="1548" w:type="dxa"/>
          </w:tcPr>
          <w:p w14:paraId="2C8A2C22" w14:textId="6770399E" w:rsidR="00A376E7" w:rsidRDefault="00BF24C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int</w:t>
            </w:r>
          </w:p>
        </w:tc>
        <w:tc>
          <w:tcPr>
            <w:tcW w:w="2156" w:type="dxa"/>
          </w:tcPr>
          <w:p w14:paraId="4BCBDEE8" w14:textId="597F85C4" w:rsidR="00A376E7" w:rsidRDefault="00A631E6" w:rsidP="0020601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A631E6">
              <w:rPr>
                <w:rFonts w:ascii="Arial" w:hAnsi="Arial" w:cs="Arial"/>
                <w:sz w:val="24"/>
                <w:szCs w:val="24"/>
                <w:lang w:val="en-GB"/>
              </w:rPr>
              <w:t xml:space="preserve">Device Date – Number of days from </w:t>
            </w:r>
            <w:proofErr w:type="spellStart"/>
            <w:r w:rsidRPr="00A631E6">
              <w:rPr>
                <w:rFonts w:ascii="Arial" w:hAnsi="Arial" w:cs="Arial"/>
                <w:sz w:val="24"/>
                <w:szCs w:val="24"/>
                <w:lang w:val="en-GB"/>
              </w:rPr>
              <w:t>enrollment</w:t>
            </w:r>
            <w:proofErr w:type="spellEnd"/>
          </w:p>
        </w:tc>
      </w:tr>
      <w:tr w:rsidR="00381872" w14:paraId="70E42374" w14:textId="77777777" w:rsidTr="00554A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14:paraId="333F5CA7" w14:textId="0FF265E1" w:rsidR="00381872" w:rsidRDefault="00381872" w:rsidP="00381872">
            <w:pPr>
              <w:rPr>
                <w:rFonts w:ascii="Arial" w:hAnsi="Arial" w:cs="Arial"/>
                <w:sz w:val="24"/>
                <w:szCs w:val="24"/>
                <w:lang w:val="en-GB"/>
              </w:rPr>
            </w:pPr>
            <w:proofErr w:type="spellStart"/>
            <w:r>
              <w:rPr>
                <w:rFonts w:ascii="Arial" w:hAnsi="Arial" w:cs="Arial" w:hint="eastAsia"/>
                <w:sz w:val="24"/>
                <w:szCs w:val="24"/>
                <w:lang w:val="en-GB"/>
              </w:rPr>
              <w:t>DeviceTm</w:t>
            </w:r>
            <w:proofErr w:type="spellEnd"/>
          </w:p>
        </w:tc>
        <w:tc>
          <w:tcPr>
            <w:tcW w:w="1548" w:type="dxa"/>
          </w:tcPr>
          <w:p w14:paraId="20D24132" w14:textId="04CFAFCB" w:rsidR="00381872" w:rsidRDefault="00B50826" w:rsidP="0038187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d</w:t>
            </w:r>
            <w:r w:rsidR="00381872">
              <w:rPr>
                <w:rFonts w:ascii="Arial" w:hAnsi="Arial" w:cs="Arial" w:hint="eastAsia"/>
                <w:sz w:val="24"/>
                <w:szCs w:val="24"/>
                <w:lang w:val="en-GB"/>
              </w:rPr>
              <w:t>ate time</w:t>
            </w:r>
          </w:p>
        </w:tc>
        <w:tc>
          <w:tcPr>
            <w:tcW w:w="2156" w:type="dxa"/>
          </w:tcPr>
          <w:p w14:paraId="3D1BDC6D" w14:textId="7D23E934" w:rsidR="00381872" w:rsidRDefault="00381872" w:rsidP="0038187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381872">
              <w:rPr>
                <w:rFonts w:ascii="Arial" w:hAnsi="Arial" w:cs="Arial"/>
                <w:sz w:val="24"/>
                <w:szCs w:val="24"/>
                <w:lang w:val="en-GB"/>
              </w:rPr>
              <w:t>Device Time</w:t>
            </w:r>
          </w:p>
        </w:tc>
      </w:tr>
      <w:tr w:rsidR="00381872" w14:paraId="6B1C1360" w14:textId="77777777" w:rsidTr="00554AD7">
        <w:tc>
          <w:tcPr>
            <w:cnfStyle w:val="001000000000" w:firstRow="0" w:lastRow="0" w:firstColumn="1" w:lastColumn="0" w:oddVBand="0" w:evenVBand="0" w:oddHBand="0" w:evenHBand="0" w:firstRowFirstColumn="0" w:firstRowLastColumn="0" w:lastRowFirstColumn="0" w:lastRowLastColumn="0"/>
            <w:tcW w:w="3457" w:type="dxa"/>
          </w:tcPr>
          <w:p w14:paraId="7B30FB85" w14:textId="14973974" w:rsidR="00381872" w:rsidRDefault="00381872" w:rsidP="00381872">
            <w:pPr>
              <w:rPr>
                <w:rFonts w:ascii="Arial" w:hAnsi="Arial" w:cs="Arial"/>
                <w:sz w:val="24"/>
                <w:szCs w:val="24"/>
                <w:lang w:val="en-GB"/>
              </w:rPr>
            </w:pPr>
            <w:proofErr w:type="spellStart"/>
            <w:r>
              <w:rPr>
                <w:rFonts w:ascii="Arial" w:hAnsi="Arial" w:cs="Arial" w:hint="eastAsia"/>
                <w:sz w:val="24"/>
                <w:szCs w:val="24"/>
                <w:lang w:val="en-GB"/>
              </w:rPr>
              <w:t>GlucoseValue</w:t>
            </w:r>
            <w:proofErr w:type="spellEnd"/>
          </w:p>
        </w:tc>
        <w:tc>
          <w:tcPr>
            <w:tcW w:w="1548" w:type="dxa"/>
          </w:tcPr>
          <w:p w14:paraId="212E0A30" w14:textId="3D17D29B" w:rsidR="00381872" w:rsidRDefault="00BD306D" w:rsidP="0038187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float</w:t>
            </w:r>
          </w:p>
        </w:tc>
        <w:tc>
          <w:tcPr>
            <w:tcW w:w="2156" w:type="dxa"/>
          </w:tcPr>
          <w:p w14:paraId="7E49AA6D" w14:textId="22D832F3" w:rsidR="00381872" w:rsidRDefault="00BD306D" w:rsidP="0038187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BD306D">
              <w:rPr>
                <w:rFonts w:ascii="Arial" w:hAnsi="Arial" w:cs="Arial"/>
                <w:sz w:val="24"/>
                <w:szCs w:val="24"/>
                <w:lang w:val="en-GB"/>
              </w:rPr>
              <w:t>Glucose value (units: mg/dL)</w:t>
            </w:r>
          </w:p>
        </w:tc>
      </w:tr>
      <w:tr w:rsidR="00381872" w14:paraId="5F2BFF2E" w14:textId="77777777" w:rsidTr="00554A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7" w:type="dxa"/>
          </w:tcPr>
          <w:p w14:paraId="2F204CC7" w14:textId="425E038C" w:rsidR="00381872" w:rsidRDefault="00381872" w:rsidP="00381872">
            <w:pPr>
              <w:rPr>
                <w:rFonts w:ascii="Arial" w:hAnsi="Arial" w:cs="Arial"/>
                <w:sz w:val="24"/>
                <w:szCs w:val="24"/>
                <w:lang w:val="en-GB"/>
              </w:rPr>
            </w:pPr>
            <w:proofErr w:type="spellStart"/>
            <w:r w:rsidRPr="00497477">
              <w:rPr>
                <w:rFonts w:ascii="Arial" w:hAnsi="Arial" w:cs="Arial"/>
                <w:sz w:val="24"/>
                <w:szCs w:val="24"/>
                <w:lang w:val="en-GB"/>
              </w:rPr>
              <w:t>CarbInput</w:t>
            </w:r>
            <w:proofErr w:type="spellEnd"/>
          </w:p>
        </w:tc>
        <w:tc>
          <w:tcPr>
            <w:tcW w:w="1548" w:type="dxa"/>
          </w:tcPr>
          <w:p w14:paraId="052E2E5C" w14:textId="2198DDE4" w:rsidR="00381872" w:rsidRDefault="00381872" w:rsidP="0038187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Integer</w:t>
            </w:r>
          </w:p>
        </w:tc>
        <w:tc>
          <w:tcPr>
            <w:tcW w:w="2156" w:type="dxa"/>
          </w:tcPr>
          <w:p w14:paraId="57B53E83" w14:textId="49CDED5E" w:rsidR="00381872" w:rsidRDefault="008A69E6" w:rsidP="0038187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GB"/>
              </w:rPr>
            </w:pPr>
            <w:r w:rsidRPr="008A69E6">
              <w:rPr>
                <w:rFonts w:ascii="Arial" w:hAnsi="Arial" w:cs="Arial"/>
                <w:sz w:val="24"/>
                <w:szCs w:val="24"/>
                <w:lang w:val="en-GB"/>
              </w:rPr>
              <w:t>Carbohydrates as inputted into wizard in mg</w:t>
            </w:r>
          </w:p>
        </w:tc>
      </w:tr>
      <w:tr w:rsidR="00381872" w14:paraId="75BB7E6E" w14:textId="77777777" w:rsidTr="00554AD7">
        <w:tc>
          <w:tcPr>
            <w:cnfStyle w:val="001000000000" w:firstRow="0" w:lastRow="0" w:firstColumn="1" w:lastColumn="0" w:oddVBand="0" w:evenVBand="0" w:oddHBand="0" w:evenHBand="0" w:firstRowFirstColumn="0" w:firstRowLastColumn="0" w:lastRowFirstColumn="0" w:lastRowLastColumn="0"/>
            <w:tcW w:w="3457" w:type="dxa"/>
          </w:tcPr>
          <w:p w14:paraId="35E96E83" w14:textId="68B72933" w:rsidR="00381872" w:rsidRDefault="00B2610A" w:rsidP="00381872">
            <w:pPr>
              <w:rPr>
                <w:rFonts w:ascii="Arial" w:hAnsi="Arial" w:cs="Arial"/>
                <w:sz w:val="24"/>
                <w:szCs w:val="24"/>
                <w:lang w:val="en-GB"/>
              </w:rPr>
            </w:pPr>
            <w:r>
              <w:rPr>
                <w:rFonts w:ascii="Arial" w:hAnsi="Arial" w:cs="Arial" w:hint="eastAsia"/>
                <w:sz w:val="24"/>
                <w:szCs w:val="24"/>
                <w:lang w:val="en-GB"/>
              </w:rPr>
              <w:t>Normal</w:t>
            </w:r>
          </w:p>
        </w:tc>
        <w:tc>
          <w:tcPr>
            <w:tcW w:w="1548" w:type="dxa"/>
          </w:tcPr>
          <w:p w14:paraId="57417985" w14:textId="2EBC3FAF" w:rsidR="00381872" w:rsidRDefault="00381872" w:rsidP="0038187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Pr>
                <w:rFonts w:ascii="Arial" w:hAnsi="Arial" w:cs="Arial" w:hint="eastAsia"/>
                <w:sz w:val="24"/>
                <w:szCs w:val="24"/>
                <w:lang w:val="en-GB"/>
              </w:rPr>
              <w:t>Integer</w:t>
            </w:r>
          </w:p>
        </w:tc>
        <w:tc>
          <w:tcPr>
            <w:tcW w:w="2156" w:type="dxa"/>
          </w:tcPr>
          <w:p w14:paraId="05DFCCAB" w14:textId="34A27C6C" w:rsidR="00381872" w:rsidRDefault="00735EC8" w:rsidP="00381872">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GB"/>
              </w:rPr>
            </w:pPr>
            <w:r w:rsidRPr="00735EC8">
              <w:rPr>
                <w:rFonts w:ascii="Arial" w:hAnsi="Arial" w:cs="Arial"/>
                <w:sz w:val="24"/>
                <w:szCs w:val="24"/>
                <w:lang w:val="en-GB"/>
              </w:rPr>
              <w:t xml:space="preserve">Number of units of </w:t>
            </w:r>
            <w:r>
              <w:rPr>
                <w:rFonts w:ascii="Arial" w:hAnsi="Arial" w:cs="Arial"/>
                <w:sz w:val="24"/>
                <w:szCs w:val="24"/>
                <w:lang w:val="en-GB"/>
              </w:rPr>
              <w:t>insulin</w:t>
            </w:r>
          </w:p>
        </w:tc>
      </w:tr>
    </w:tbl>
    <w:p w14:paraId="773D730F" w14:textId="77777777" w:rsidR="00446B86" w:rsidRDefault="00446B86">
      <w:pPr>
        <w:rPr>
          <w:rFonts w:ascii="Arial" w:hAnsi="Arial" w:cs="Arial"/>
          <w:sz w:val="24"/>
          <w:szCs w:val="24"/>
          <w:lang w:val="en-GB"/>
        </w:rPr>
      </w:pPr>
    </w:p>
    <w:p w14:paraId="2DE76361" w14:textId="64091F98" w:rsidR="00CA398E" w:rsidRDefault="00CA398E" w:rsidP="00446B86">
      <w:pPr>
        <w:spacing w:line="360" w:lineRule="auto"/>
        <w:rPr>
          <w:rFonts w:ascii="Arial" w:hAnsi="Arial" w:cs="Arial"/>
          <w:sz w:val="24"/>
          <w:szCs w:val="24"/>
          <w:lang w:val="en-GB"/>
        </w:rPr>
      </w:pPr>
      <w:r w:rsidRPr="005D0F0A">
        <w:rPr>
          <w:rFonts w:ascii="Arial" w:hAnsi="Arial" w:cs="Arial"/>
          <w:sz w:val="24"/>
          <w:szCs w:val="24"/>
          <w:lang w:val="en-GB"/>
        </w:rPr>
        <w:t xml:space="preserve">The dataset contains records for </w:t>
      </w:r>
      <w:r>
        <w:rPr>
          <w:rFonts w:ascii="Arial" w:hAnsi="Arial" w:cs="Arial"/>
          <w:sz w:val="24"/>
          <w:szCs w:val="24"/>
          <w:lang w:val="en-GB"/>
        </w:rPr>
        <w:t>7</w:t>
      </w:r>
      <w:r w:rsidRPr="005D0F0A">
        <w:rPr>
          <w:rFonts w:ascii="Arial" w:hAnsi="Arial" w:cs="Arial"/>
          <w:sz w:val="24"/>
          <w:szCs w:val="24"/>
          <w:lang w:val="en-GB"/>
        </w:rPr>
        <w:t xml:space="preserve"> patients</w:t>
      </w:r>
      <w:r w:rsidRPr="00A30D11">
        <w:t xml:space="preserve"> </w:t>
      </w:r>
      <w:r w:rsidRPr="00A30D11">
        <w:rPr>
          <w:rFonts w:ascii="Arial" w:hAnsi="Arial" w:cs="Arial"/>
          <w:sz w:val="24"/>
          <w:szCs w:val="24"/>
          <w:lang w:val="en-GB"/>
        </w:rPr>
        <w:t xml:space="preserve">were age </w:t>
      </w:r>
      <w:r>
        <w:rPr>
          <w:rFonts w:ascii="Arial" w:hAnsi="Arial" w:cs="Arial" w:hint="eastAsia"/>
          <w:sz w:val="24"/>
          <w:szCs w:val="24"/>
          <w:lang w:val="en-GB"/>
        </w:rPr>
        <w:t>≥</w:t>
      </w:r>
      <w:r>
        <w:rPr>
          <w:rFonts w:ascii="Arial" w:hAnsi="Arial" w:cs="Arial"/>
          <w:sz w:val="24"/>
          <w:szCs w:val="24"/>
          <w:lang w:val="en-GB"/>
        </w:rPr>
        <w:t xml:space="preserve"> </w:t>
      </w:r>
      <w:r w:rsidRPr="00A30D11">
        <w:rPr>
          <w:rFonts w:ascii="Arial" w:hAnsi="Arial" w:cs="Arial"/>
          <w:sz w:val="24"/>
          <w:szCs w:val="24"/>
          <w:lang w:val="en-GB"/>
        </w:rPr>
        <w:t xml:space="preserve">18 years, T1D for </w:t>
      </w:r>
      <w:r>
        <w:rPr>
          <w:rFonts w:ascii="Arial" w:hAnsi="Arial" w:cs="Arial"/>
          <w:sz w:val="24"/>
          <w:szCs w:val="24"/>
          <w:lang w:val="en-GB"/>
        </w:rPr>
        <w:t>more than</w:t>
      </w:r>
      <w:r w:rsidRPr="00A30D11">
        <w:rPr>
          <w:rFonts w:ascii="Arial" w:hAnsi="Arial" w:cs="Arial"/>
          <w:sz w:val="24"/>
          <w:szCs w:val="24"/>
          <w:lang w:val="en-GB"/>
        </w:rPr>
        <w:t>1 year being treated</w:t>
      </w:r>
      <w:r>
        <w:rPr>
          <w:rFonts w:ascii="Arial" w:hAnsi="Arial" w:cs="Arial" w:hint="eastAsia"/>
          <w:sz w:val="24"/>
          <w:szCs w:val="24"/>
          <w:lang w:val="en-GB"/>
        </w:rPr>
        <w:t xml:space="preserve"> </w:t>
      </w:r>
      <w:r w:rsidRPr="00A30D11">
        <w:rPr>
          <w:rFonts w:ascii="Arial" w:hAnsi="Arial" w:cs="Arial"/>
          <w:sz w:val="24"/>
          <w:szCs w:val="24"/>
          <w:lang w:val="en-GB"/>
        </w:rPr>
        <w:t>with an insulin pump for at least</w:t>
      </w:r>
      <w:r>
        <w:rPr>
          <w:rFonts w:ascii="Arial" w:hAnsi="Arial" w:cs="Arial" w:hint="eastAsia"/>
          <w:sz w:val="24"/>
          <w:szCs w:val="24"/>
          <w:lang w:val="en-GB"/>
        </w:rPr>
        <w:t xml:space="preserve"> </w:t>
      </w:r>
      <w:r w:rsidRPr="00A30D11">
        <w:rPr>
          <w:rFonts w:ascii="Arial" w:hAnsi="Arial" w:cs="Arial"/>
          <w:sz w:val="24"/>
          <w:szCs w:val="24"/>
          <w:lang w:val="en-GB"/>
        </w:rPr>
        <w:t>3 months</w:t>
      </w:r>
      <w:r w:rsidRPr="005D0F0A">
        <w:rPr>
          <w:rFonts w:ascii="Arial" w:hAnsi="Arial" w:cs="Arial"/>
          <w:sz w:val="24"/>
          <w:szCs w:val="24"/>
          <w:lang w:val="en-GB"/>
        </w:rPr>
        <w:t xml:space="preserve">. The descriptive statistics for each variable are presented </w:t>
      </w:r>
      <w:r w:rsidR="00197959">
        <w:rPr>
          <w:rFonts w:ascii="Arial" w:hAnsi="Arial" w:cs="Arial" w:hint="eastAsia"/>
          <w:sz w:val="24"/>
          <w:szCs w:val="24"/>
          <w:lang w:val="en-GB"/>
        </w:rPr>
        <w:t>below</w:t>
      </w:r>
      <w:r w:rsidRPr="005D0F0A">
        <w:rPr>
          <w:rFonts w:ascii="Arial" w:hAnsi="Arial" w:cs="Arial"/>
          <w:sz w:val="24"/>
          <w:szCs w:val="24"/>
          <w:lang w:val="en-GB"/>
        </w:rPr>
        <w:t>.</w:t>
      </w:r>
      <w:r w:rsidR="00197959">
        <w:rPr>
          <w:rFonts w:ascii="Arial" w:hAnsi="Arial" w:cs="Arial" w:hint="eastAsia"/>
          <w:sz w:val="24"/>
          <w:szCs w:val="24"/>
          <w:lang w:val="en-GB"/>
        </w:rPr>
        <w:t xml:space="preserve"> Participa</w:t>
      </w:r>
      <w:r w:rsidR="00713350">
        <w:rPr>
          <w:rFonts w:ascii="Arial" w:hAnsi="Arial" w:cs="Arial" w:hint="eastAsia"/>
          <w:sz w:val="24"/>
          <w:szCs w:val="24"/>
          <w:lang w:val="en-GB"/>
        </w:rPr>
        <w:t>nt 9 didn</w:t>
      </w:r>
      <w:r w:rsidR="00713350">
        <w:rPr>
          <w:rFonts w:ascii="Arial" w:hAnsi="Arial" w:cs="Arial"/>
          <w:sz w:val="24"/>
          <w:szCs w:val="24"/>
          <w:lang w:val="en-GB"/>
        </w:rPr>
        <w:t>’</w:t>
      </w:r>
      <w:r w:rsidR="00713350">
        <w:rPr>
          <w:rFonts w:ascii="Arial" w:hAnsi="Arial" w:cs="Arial" w:hint="eastAsia"/>
          <w:sz w:val="24"/>
          <w:szCs w:val="24"/>
          <w:lang w:val="en-GB"/>
        </w:rPr>
        <w:t xml:space="preserve">t have </w:t>
      </w:r>
      <w:r w:rsidR="00713350">
        <w:rPr>
          <w:rFonts w:ascii="Arial" w:hAnsi="Arial" w:cs="Arial"/>
          <w:sz w:val="24"/>
          <w:szCs w:val="24"/>
          <w:lang w:val="en-GB"/>
        </w:rPr>
        <w:t>self-reported</w:t>
      </w:r>
      <w:r w:rsidR="00713350">
        <w:rPr>
          <w:rFonts w:ascii="Arial" w:hAnsi="Arial" w:cs="Arial" w:hint="eastAsia"/>
          <w:sz w:val="24"/>
          <w:szCs w:val="24"/>
          <w:lang w:val="en-GB"/>
        </w:rPr>
        <w:t xml:space="preserve"> food intake. The glucose value and </w:t>
      </w:r>
      <w:r w:rsidR="00AF5908">
        <w:rPr>
          <w:rFonts w:ascii="Arial" w:hAnsi="Arial" w:cs="Arial" w:hint="eastAsia"/>
          <w:sz w:val="24"/>
          <w:szCs w:val="24"/>
          <w:lang w:val="en-GB"/>
        </w:rPr>
        <w:t xml:space="preserve">food intake are divided </w:t>
      </w:r>
      <w:r w:rsidR="00AF5908">
        <w:rPr>
          <w:rFonts w:ascii="Arial" w:hAnsi="Arial" w:cs="Arial" w:hint="eastAsia"/>
          <w:sz w:val="24"/>
          <w:szCs w:val="24"/>
          <w:lang w:val="en-GB"/>
        </w:rPr>
        <w:lastRenderedPageBreak/>
        <w:t>by 100 to achieve normalization.</w:t>
      </w:r>
      <w:r w:rsidR="00514C0B">
        <w:rPr>
          <w:rFonts w:ascii="Arial" w:hAnsi="Arial" w:cs="Arial" w:hint="eastAsia"/>
          <w:sz w:val="24"/>
          <w:szCs w:val="24"/>
          <w:lang w:val="en-GB"/>
        </w:rPr>
        <w:t xml:space="preserve"> Time </w:t>
      </w:r>
      <w:r w:rsidR="005C5370">
        <w:rPr>
          <w:rFonts w:ascii="Arial" w:hAnsi="Arial" w:cs="Arial" w:hint="eastAsia"/>
          <w:sz w:val="24"/>
          <w:szCs w:val="24"/>
          <w:lang w:val="en-GB"/>
        </w:rPr>
        <w:t>variable w</w:t>
      </w:r>
      <w:r w:rsidR="0037335B">
        <w:rPr>
          <w:rFonts w:ascii="Arial" w:hAnsi="Arial" w:cs="Arial" w:hint="eastAsia"/>
          <w:sz w:val="24"/>
          <w:szCs w:val="24"/>
          <w:lang w:val="en-GB"/>
        </w:rPr>
        <w:t>as</w:t>
      </w:r>
      <w:r w:rsidR="005C5370">
        <w:rPr>
          <w:rFonts w:ascii="Arial" w:hAnsi="Arial" w:cs="Arial" w:hint="eastAsia"/>
          <w:sz w:val="24"/>
          <w:szCs w:val="24"/>
          <w:lang w:val="en-GB"/>
        </w:rPr>
        <w:t xml:space="preserve"> transformed into float and then </w:t>
      </w:r>
      <w:r w:rsidR="00845778">
        <w:rPr>
          <w:rFonts w:ascii="Arial" w:hAnsi="Arial" w:cs="Arial" w:hint="eastAsia"/>
          <w:sz w:val="24"/>
          <w:szCs w:val="24"/>
          <w:lang w:val="en-GB"/>
        </w:rPr>
        <w:t xml:space="preserve">normalized </w:t>
      </w:r>
      <w:r w:rsidR="005C5370">
        <w:rPr>
          <w:rFonts w:ascii="Arial" w:hAnsi="Arial" w:cs="Arial" w:hint="eastAsia"/>
          <w:sz w:val="24"/>
          <w:szCs w:val="24"/>
          <w:lang w:val="en-GB"/>
        </w:rPr>
        <w:t>us</w:t>
      </w:r>
      <w:r w:rsidR="003D49CA">
        <w:rPr>
          <w:rFonts w:ascii="Arial" w:hAnsi="Arial" w:cs="Arial" w:hint="eastAsia"/>
          <w:sz w:val="24"/>
          <w:szCs w:val="24"/>
          <w:lang w:val="en-GB"/>
        </w:rPr>
        <w:t>ing</w:t>
      </w:r>
      <w:r w:rsidR="005C5370">
        <w:rPr>
          <w:rFonts w:ascii="Arial" w:hAnsi="Arial" w:cs="Arial" w:hint="eastAsia"/>
          <w:sz w:val="24"/>
          <w:szCs w:val="24"/>
          <w:lang w:val="en-GB"/>
        </w:rPr>
        <w:t xml:space="preserve"> </w:t>
      </w:r>
      <w:proofErr w:type="spellStart"/>
      <w:r w:rsidR="005C5370">
        <w:rPr>
          <w:rFonts w:ascii="Arial" w:hAnsi="Arial" w:cs="Arial" w:hint="eastAsia"/>
          <w:sz w:val="24"/>
          <w:szCs w:val="24"/>
          <w:lang w:val="en-GB"/>
        </w:rPr>
        <w:t>MinMaxScaler</w:t>
      </w:r>
      <w:proofErr w:type="spellEnd"/>
      <w:r w:rsidR="005C5370">
        <w:rPr>
          <w:rFonts w:ascii="Arial" w:hAnsi="Arial" w:cs="Arial" w:hint="eastAsia"/>
          <w:sz w:val="24"/>
          <w:szCs w:val="24"/>
          <w:lang w:val="en-GB"/>
        </w:rPr>
        <w:t xml:space="preserve"> from </w:t>
      </w:r>
      <w:proofErr w:type="spellStart"/>
      <w:r w:rsidR="005C5370">
        <w:rPr>
          <w:rFonts w:ascii="Arial" w:hAnsi="Arial" w:cs="Arial" w:hint="eastAsia"/>
          <w:sz w:val="24"/>
          <w:szCs w:val="24"/>
          <w:lang w:val="en-GB"/>
        </w:rPr>
        <w:t>sklearn</w:t>
      </w:r>
      <w:proofErr w:type="spellEnd"/>
      <w:r w:rsidR="003D49CA">
        <w:rPr>
          <w:rFonts w:ascii="Arial" w:hAnsi="Arial" w:cs="Arial" w:hint="eastAsia"/>
          <w:sz w:val="24"/>
          <w:szCs w:val="24"/>
          <w:lang w:val="en-GB"/>
        </w:rPr>
        <w:t>.</w:t>
      </w:r>
      <w:r w:rsidR="00AD7DE2">
        <w:rPr>
          <w:rFonts w:ascii="Arial" w:hAnsi="Arial" w:cs="Arial" w:hint="eastAsia"/>
          <w:sz w:val="24"/>
          <w:szCs w:val="24"/>
          <w:lang w:val="en-GB"/>
        </w:rPr>
        <w:t xml:space="preserve"> </w:t>
      </w:r>
      <w:r w:rsidR="00B0444F" w:rsidRPr="00B0444F">
        <w:rPr>
          <w:rFonts w:ascii="Arial" w:hAnsi="Arial" w:cs="Arial"/>
          <w:sz w:val="24"/>
          <w:szCs w:val="24"/>
          <w:lang w:val="en-GB"/>
        </w:rPr>
        <w:t>A review of the data reveals no outliers.</w:t>
      </w:r>
    </w:p>
    <w:p w14:paraId="643BA7FB" w14:textId="77777777" w:rsidR="00CA398E" w:rsidRDefault="00CA398E" w:rsidP="00446B86">
      <w:pPr>
        <w:spacing w:line="360" w:lineRule="auto"/>
        <w:rPr>
          <w:rFonts w:ascii="Arial" w:hAnsi="Arial" w:cs="Arial"/>
          <w:sz w:val="24"/>
          <w:szCs w:val="24"/>
          <w:lang w:val="en-GB"/>
        </w:rPr>
      </w:pPr>
    </w:p>
    <w:p w14:paraId="2212A89E" w14:textId="56C7F544" w:rsidR="000007E9" w:rsidRPr="00F63FFC" w:rsidRDefault="000007E9" w:rsidP="000007E9">
      <w:pPr>
        <w:pStyle w:val="af4"/>
        <w:keepNext/>
      </w:pPr>
      <w:r>
        <w:t xml:space="preserve">Table </w:t>
      </w:r>
      <w:r>
        <w:fldChar w:fldCharType="begin"/>
      </w:r>
      <w:r>
        <w:instrText xml:space="preserve"> SEQ Table \* ARABIC </w:instrText>
      </w:r>
      <w:r>
        <w:fldChar w:fldCharType="separate"/>
      </w:r>
      <w:r>
        <w:rPr>
          <w:noProof/>
        </w:rPr>
        <w:t>2</w:t>
      </w:r>
      <w:r>
        <w:fldChar w:fldCharType="end"/>
      </w:r>
      <w:r>
        <w:rPr>
          <w:rFonts w:hint="eastAsia"/>
        </w:rPr>
        <w:t>:</w:t>
      </w:r>
      <w:bookmarkStart w:id="0" w:name="_Hlk165041605"/>
      <w:r>
        <w:rPr>
          <w:rFonts w:hint="eastAsia"/>
        </w:rPr>
        <w:t xml:space="preserve"> </w:t>
      </w:r>
      <w:bookmarkEnd w:id="0"/>
      <w:r w:rsidR="00F63FFC">
        <w:rPr>
          <w:rFonts w:hint="eastAsia"/>
        </w:rPr>
        <w:t>Distribution of food intake for each participant</w:t>
      </w:r>
      <w:r w:rsidR="00297259">
        <w:rPr>
          <w:rFonts w:hint="eastAsia"/>
        </w:rPr>
        <w:t xml:space="preserve"> (</w:t>
      </w:r>
      <w:r w:rsidR="00CA398E">
        <w:rPr>
          <w:rFonts w:hint="eastAsia"/>
        </w:rPr>
        <w:t>100mg</w:t>
      </w:r>
      <w:r w:rsidR="00297259">
        <w:rPr>
          <w:rFonts w:hint="eastAsia"/>
        </w:rPr>
        <w:t>)</w:t>
      </w:r>
    </w:p>
    <w:tbl>
      <w:tblPr>
        <w:tblStyle w:val="62"/>
        <w:tblW w:w="0" w:type="auto"/>
        <w:tblLook w:val="04A0" w:firstRow="1" w:lastRow="0" w:firstColumn="1" w:lastColumn="0" w:noHBand="0" w:noVBand="1"/>
      </w:tblPr>
      <w:tblGrid>
        <w:gridCol w:w="1659"/>
        <w:gridCol w:w="1659"/>
        <w:gridCol w:w="1659"/>
        <w:gridCol w:w="1659"/>
        <w:gridCol w:w="1660"/>
      </w:tblGrid>
      <w:tr w:rsidR="00F63FFC" w14:paraId="52D149C5" w14:textId="77777777" w:rsidTr="00CA3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969689B"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Participant ID</w:t>
            </w:r>
          </w:p>
        </w:tc>
        <w:tc>
          <w:tcPr>
            <w:tcW w:w="1659" w:type="dxa"/>
          </w:tcPr>
          <w:p w14:paraId="4BDEB93B" w14:textId="77777777" w:rsidR="00F63FFC" w:rsidRDefault="00F63FFC"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Mean</w:t>
            </w:r>
          </w:p>
        </w:tc>
        <w:tc>
          <w:tcPr>
            <w:tcW w:w="1659" w:type="dxa"/>
          </w:tcPr>
          <w:p w14:paraId="3A74EBBE" w14:textId="77777777" w:rsidR="00F63FFC" w:rsidRDefault="00F63FFC"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Std</w:t>
            </w:r>
          </w:p>
        </w:tc>
        <w:tc>
          <w:tcPr>
            <w:tcW w:w="1659" w:type="dxa"/>
          </w:tcPr>
          <w:p w14:paraId="3284B3A9" w14:textId="77777777" w:rsidR="00F63FFC" w:rsidRDefault="00F63FFC"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Min</w:t>
            </w:r>
          </w:p>
        </w:tc>
        <w:tc>
          <w:tcPr>
            <w:tcW w:w="1660" w:type="dxa"/>
          </w:tcPr>
          <w:p w14:paraId="27ED39DB" w14:textId="77777777" w:rsidR="00F63FFC" w:rsidRDefault="00F63FFC"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Max</w:t>
            </w:r>
          </w:p>
        </w:tc>
      </w:tr>
      <w:tr w:rsidR="00F63FFC" w14:paraId="0B1BA390" w14:textId="77777777" w:rsidTr="00CA3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207E1C8"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2</w:t>
            </w:r>
          </w:p>
        </w:tc>
        <w:tc>
          <w:tcPr>
            <w:tcW w:w="1659" w:type="dxa"/>
          </w:tcPr>
          <w:p w14:paraId="436D9FFB" w14:textId="7F816EB4" w:rsidR="00F63FFC" w:rsidRDefault="007F2149"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0.11</w:t>
            </w:r>
          </w:p>
        </w:tc>
        <w:tc>
          <w:tcPr>
            <w:tcW w:w="1659" w:type="dxa"/>
          </w:tcPr>
          <w:p w14:paraId="5F9F305B" w14:textId="3B716A65" w:rsidR="00F63FFC" w:rsidRDefault="00CA398E"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0.24</w:t>
            </w:r>
          </w:p>
        </w:tc>
        <w:tc>
          <w:tcPr>
            <w:tcW w:w="1659" w:type="dxa"/>
          </w:tcPr>
          <w:p w14:paraId="790EFA88" w14:textId="77777777" w:rsidR="00F63FFC" w:rsidRDefault="00F63FFC"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4EAE2DB0" w14:textId="0F67F8AD" w:rsidR="00F63FFC" w:rsidRDefault="00297259"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1.62</w:t>
            </w:r>
          </w:p>
        </w:tc>
      </w:tr>
      <w:tr w:rsidR="00F63FFC" w14:paraId="3051306E" w14:textId="77777777" w:rsidTr="00CA398E">
        <w:tc>
          <w:tcPr>
            <w:cnfStyle w:val="001000000000" w:firstRow="0" w:lastRow="0" w:firstColumn="1" w:lastColumn="0" w:oddVBand="0" w:evenVBand="0" w:oddHBand="0" w:evenHBand="0" w:firstRowFirstColumn="0" w:firstRowLastColumn="0" w:lastRowFirstColumn="0" w:lastRowLastColumn="0"/>
            <w:tcW w:w="1659" w:type="dxa"/>
          </w:tcPr>
          <w:p w14:paraId="3E5E90FF"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3</w:t>
            </w:r>
          </w:p>
        </w:tc>
        <w:tc>
          <w:tcPr>
            <w:tcW w:w="1659" w:type="dxa"/>
          </w:tcPr>
          <w:p w14:paraId="4CED5DA1" w14:textId="47FE43E6" w:rsidR="00F63FFC" w:rsidRDefault="007F2149"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0.44</w:t>
            </w:r>
          </w:p>
        </w:tc>
        <w:tc>
          <w:tcPr>
            <w:tcW w:w="1659" w:type="dxa"/>
          </w:tcPr>
          <w:p w14:paraId="492DBEE8" w14:textId="139AD2D3" w:rsidR="00F63FFC" w:rsidRDefault="0015795A"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0.33</w:t>
            </w:r>
          </w:p>
        </w:tc>
        <w:tc>
          <w:tcPr>
            <w:tcW w:w="1659" w:type="dxa"/>
          </w:tcPr>
          <w:p w14:paraId="7B01A6D0" w14:textId="510C1C9A" w:rsidR="00F63FFC" w:rsidRDefault="007603F4"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09698648" w14:textId="5D58BCD1" w:rsidR="00F63FFC" w:rsidRDefault="00DB7647"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1.60</w:t>
            </w:r>
          </w:p>
        </w:tc>
      </w:tr>
      <w:tr w:rsidR="00F63FFC" w14:paraId="5F8DF4F3" w14:textId="77777777" w:rsidTr="00CA3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35BBAF3F"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5</w:t>
            </w:r>
          </w:p>
        </w:tc>
        <w:tc>
          <w:tcPr>
            <w:tcW w:w="1659" w:type="dxa"/>
          </w:tcPr>
          <w:p w14:paraId="7C3EE211" w14:textId="77348ECC" w:rsidR="00F63FFC" w:rsidRDefault="007F2149"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D50B2A">
              <w:rPr>
                <w:rFonts w:ascii="Arial" w:hAnsi="Arial" w:cs="Arial" w:hint="eastAsia"/>
                <w:noProof/>
                <w:sz w:val="24"/>
                <w:szCs w:val="24"/>
                <w:lang w:val="en-GB"/>
              </w:rPr>
              <w:t>20</w:t>
            </w:r>
          </w:p>
        </w:tc>
        <w:tc>
          <w:tcPr>
            <w:tcW w:w="1659" w:type="dxa"/>
          </w:tcPr>
          <w:p w14:paraId="1373B2BF" w14:textId="4694C88D" w:rsidR="00F63FFC" w:rsidRDefault="0015795A"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0.12</w:t>
            </w:r>
          </w:p>
        </w:tc>
        <w:tc>
          <w:tcPr>
            <w:tcW w:w="1659" w:type="dxa"/>
          </w:tcPr>
          <w:p w14:paraId="589CF392" w14:textId="5BDF241E" w:rsidR="00F63FFC" w:rsidRDefault="007603F4"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18390BFF" w14:textId="66E22CC3" w:rsidR="00F63FFC" w:rsidRDefault="00B83D47"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0.70</w:t>
            </w:r>
          </w:p>
        </w:tc>
      </w:tr>
      <w:tr w:rsidR="00F63FFC" w14:paraId="7CF5F47A" w14:textId="77777777" w:rsidTr="00CA398E">
        <w:tc>
          <w:tcPr>
            <w:cnfStyle w:val="001000000000" w:firstRow="0" w:lastRow="0" w:firstColumn="1" w:lastColumn="0" w:oddVBand="0" w:evenVBand="0" w:oddHBand="0" w:evenHBand="0" w:firstRowFirstColumn="0" w:firstRowLastColumn="0" w:lastRowFirstColumn="0" w:lastRowLastColumn="0"/>
            <w:tcW w:w="1659" w:type="dxa"/>
          </w:tcPr>
          <w:p w14:paraId="63FAFAC6"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7</w:t>
            </w:r>
          </w:p>
        </w:tc>
        <w:tc>
          <w:tcPr>
            <w:tcW w:w="1659" w:type="dxa"/>
          </w:tcPr>
          <w:p w14:paraId="2E73585F" w14:textId="48D53C1F" w:rsidR="00F63FFC" w:rsidRDefault="00D50B2A"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0.31</w:t>
            </w:r>
          </w:p>
        </w:tc>
        <w:tc>
          <w:tcPr>
            <w:tcW w:w="1659" w:type="dxa"/>
          </w:tcPr>
          <w:p w14:paraId="1A11F135" w14:textId="39505104" w:rsidR="00F63FFC" w:rsidRDefault="0015795A"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0.30</w:t>
            </w:r>
          </w:p>
        </w:tc>
        <w:tc>
          <w:tcPr>
            <w:tcW w:w="1659" w:type="dxa"/>
          </w:tcPr>
          <w:p w14:paraId="3D5F36AD" w14:textId="15E1F80D" w:rsidR="00F63FFC" w:rsidRDefault="007603F4"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08C15C13" w14:textId="0FAB792C" w:rsidR="00F63FFC" w:rsidRDefault="00B83D47"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2.20</w:t>
            </w:r>
          </w:p>
        </w:tc>
      </w:tr>
      <w:tr w:rsidR="00F63FFC" w14:paraId="5B87BCEE" w14:textId="77777777" w:rsidTr="00CA3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2B0F9A4"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8</w:t>
            </w:r>
          </w:p>
        </w:tc>
        <w:tc>
          <w:tcPr>
            <w:tcW w:w="1659" w:type="dxa"/>
          </w:tcPr>
          <w:p w14:paraId="5A65ABDE" w14:textId="6653434E" w:rsidR="00F63FFC" w:rsidRDefault="00D50B2A"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0.27</w:t>
            </w:r>
          </w:p>
        </w:tc>
        <w:tc>
          <w:tcPr>
            <w:tcW w:w="1659" w:type="dxa"/>
          </w:tcPr>
          <w:p w14:paraId="097F52B3" w14:textId="4356B047" w:rsidR="00F63FFC" w:rsidRDefault="00F63FFC"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15795A">
              <w:rPr>
                <w:rFonts w:ascii="Arial" w:hAnsi="Arial" w:cs="Arial" w:hint="eastAsia"/>
                <w:noProof/>
                <w:sz w:val="24"/>
                <w:szCs w:val="24"/>
                <w:lang w:val="en-GB"/>
              </w:rPr>
              <w:t>21</w:t>
            </w:r>
          </w:p>
        </w:tc>
        <w:tc>
          <w:tcPr>
            <w:tcW w:w="1659" w:type="dxa"/>
          </w:tcPr>
          <w:p w14:paraId="7494487C" w14:textId="77777777" w:rsidR="00F63FFC" w:rsidRDefault="00F63FFC"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77ADA45F" w14:textId="2D81203D" w:rsidR="00F63FFC" w:rsidRDefault="00B83D47"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1.20</w:t>
            </w:r>
          </w:p>
        </w:tc>
      </w:tr>
      <w:tr w:rsidR="00F63FFC" w14:paraId="32F54287" w14:textId="77777777" w:rsidTr="00CA398E">
        <w:tc>
          <w:tcPr>
            <w:cnfStyle w:val="001000000000" w:firstRow="0" w:lastRow="0" w:firstColumn="1" w:lastColumn="0" w:oddVBand="0" w:evenVBand="0" w:oddHBand="0" w:evenHBand="0" w:firstRowFirstColumn="0" w:firstRowLastColumn="0" w:lastRowFirstColumn="0" w:lastRowLastColumn="0"/>
            <w:tcW w:w="1659" w:type="dxa"/>
          </w:tcPr>
          <w:p w14:paraId="0167F060"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9</w:t>
            </w:r>
          </w:p>
        </w:tc>
        <w:tc>
          <w:tcPr>
            <w:tcW w:w="1659" w:type="dxa"/>
          </w:tcPr>
          <w:p w14:paraId="0B7D344C" w14:textId="4B7F84E3" w:rsidR="00F63FFC" w:rsidRDefault="00D50B2A"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Na</w:t>
            </w:r>
            <w:r w:rsidR="00B83D47">
              <w:rPr>
                <w:rFonts w:ascii="Arial" w:hAnsi="Arial" w:cs="Arial" w:hint="eastAsia"/>
                <w:noProof/>
                <w:sz w:val="24"/>
                <w:szCs w:val="24"/>
                <w:lang w:val="en-GB"/>
              </w:rPr>
              <w:t>N</w:t>
            </w:r>
          </w:p>
        </w:tc>
        <w:tc>
          <w:tcPr>
            <w:tcW w:w="1659" w:type="dxa"/>
          </w:tcPr>
          <w:p w14:paraId="5D4BFB89" w14:textId="57834D8F" w:rsidR="00F63FFC" w:rsidRDefault="00B83D47"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NaN</w:t>
            </w:r>
          </w:p>
        </w:tc>
        <w:tc>
          <w:tcPr>
            <w:tcW w:w="1659" w:type="dxa"/>
          </w:tcPr>
          <w:p w14:paraId="46FD9764" w14:textId="27B7446F" w:rsidR="00F63FFC" w:rsidRDefault="00B83D47"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NaN</w:t>
            </w:r>
          </w:p>
        </w:tc>
        <w:tc>
          <w:tcPr>
            <w:tcW w:w="1660" w:type="dxa"/>
          </w:tcPr>
          <w:p w14:paraId="09A5A69B" w14:textId="0A866CBF" w:rsidR="00F63FFC" w:rsidRDefault="00B83D47"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NaN</w:t>
            </w:r>
          </w:p>
        </w:tc>
      </w:tr>
      <w:tr w:rsidR="00F63FFC" w14:paraId="6711BCC6" w14:textId="77777777" w:rsidTr="00CA3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0606140E" w14:textId="77777777" w:rsidR="00F63FFC" w:rsidRDefault="00F63FFC" w:rsidP="003F7AE9">
            <w:pPr>
              <w:rPr>
                <w:rFonts w:ascii="Arial" w:hAnsi="Arial" w:cs="Arial"/>
                <w:noProof/>
                <w:sz w:val="24"/>
                <w:szCs w:val="24"/>
                <w:lang w:val="en-GB"/>
              </w:rPr>
            </w:pPr>
            <w:r>
              <w:rPr>
                <w:rFonts w:ascii="Arial" w:hAnsi="Arial" w:cs="Arial" w:hint="eastAsia"/>
                <w:noProof/>
                <w:sz w:val="24"/>
                <w:szCs w:val="24"/>
                <w:lang w:val="en-GB"/>
              </w:rPr>
              <w:t>10</w:t>
            </w:r>
          </w:p>
        </w:tc>
        <w:tc>
          <w:tcPr>
            <w:tcW w:w="1659" w:type="dxa"/>
          </w:tcPr>
          <w:p w14:paraId="323C1CDA" w14:textId="54BC3922" w:rsidR="00F63FFC" w:rsidRDefault="00D50B2A"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0.10</w:t>
            </w:r>
          </w:p>
        </w:tc>
        <w:tc>
          <w:tcPr>
            <w:tcW w:w="1659" w:type="dxa"/>
          </w:tcPr>
          <w:p w14:paraId="472BA0C6" w14:textId="75F65CC9" w:rsidR="00F63FFC" w:rsidRDefault="00B83D47"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0.14</w:t>
            </w:r>
          </w:p>
        </w:tc>
        <w:tc>
          <w:tcPr>
            <w:tcW w:w="1659" w:type="dxa"/>
          </w:tcPr>
          <w:p w14:paraId="6FC3B401" w14:textId="77777777" w:rsidR="00F63FFC" w:rsidRDefault="00F63FFC"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41DD6FAB" w14:textId="4A7C365A" w:rsidR="00F63FFC" w:rsidRDefault="00B83D47"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0.80</w:t>
            </w:r>
          </w:p>
        </w:tc>
      </w:tr>
    </w:tbl>
    <w:p w14:paraId="558E210D" w14:textId="7C10E53B" w:rsidR="00162FEF" w:rsidRDefault="00162FEF">
      <w:pPr>
        <w:rPr>
          <w:rFonts w:ascii="Arial" w:hAnsi="Arial" w:cs="Arial"/>
          <w:sz w:val="24"/>
          <w:szCs w:val="24"/>
          <w:lang w:val="en-GB"/>
        </w:rPr>
      </w:pPr>
    </w:p>
    <w:p w14:paraId="66EA1B5E" w14:textId="1A4C5D2D" w:rsidR="00487488" w:rsidRDefault="005300FF" w:rsidP="00487488">
      <w:pPr>
        <w:pStyle w:val="af4"/>
        <w:keepNext/>
      </w:pPr>
      <w:r>
        <w:rPr>
          <w:rFonts w:hint="eastAsia"/>
        </w:rPr>
        <w:t>Table</w:t>
      </w:r>
      <w:r w:rsidR="00487488">
        <w:t xml:space="preserve"> </w:t>
      </w:r>
      <w:r>
        <w:rPr>
          <w:rFonts w:hint="eastAsia"/>
        </w:rPr>
        <w:t>3</w:t>
      </w:r>
      <w:r w:rsidR="00487488">
        <w:rPr>
          <w:rFonts w:hint="eastAsia"/>
        </w:rPr>
        <w:t xml:space="preserve">: </w:t>
      </w:r>
      <w:r w:rsidR="00531D3C">
        <w:rPr>
          <w:rFonts w:hint="eastAsia"/>
        </w:rPr>
        <w:t>Distribution of</w:t>
      </w:r>
      <w:r w:rsidR="001F5DA0">
        <w:rPr>
          <w:rFonts w:hint="eastAsia"/>
        </w:rPr>
        <w:t xml:space="preserve"> </w:t>
      </w:r>
      <w:r w:rsidR="0015668A">
        <w:rPr>
          <w:rFonts w:hint="eastAsia"/>
        </w:rPr>
        <w:t>dose of insulin for each participant</w:t>
      </w:r>
    </w:p>
    <w:tbl>
      <w:tblPr>
        <w:tblStyle w:val="62"/>
        <w:tblW w:w="0" w:type="auto"/>
        <w:tblLook w:val="04A0" w:firstRow="1" w:lastRow="0" w:firstColumn="1" w:lastColumn="0" w:noHBand="0" w:noVBand="1"/>
      </w:tblPr>
      <w:tblGrid>
        <w:gridCol w:w="1843"/>
        <w:gridCol w:w="1475"/>
        <w:gridCol w:w="1659"/>
        <w:gridCol w:w="1659"/>
        <w:gridCol w:w="1660"/>
      </w:tblGrid>
      <w:tr w:rsidR="007A1FF7" w14:paraId="22C5589C" w14:textId="77777777" w:rsidTr="007F21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4BD954B" w14:textId="25DF623F"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Participant ID</w:t>
            </w:r>
          </w:p>
        </w:tc>
        <w:tc>
          <w:tcPr>
            <w:tcW w:w="1475" w:type="dxa"/>
          </w:tcPr>
          <w:p w14:paraId="68153EFA" w14:textId="3A6160B9" w:rsidR="007A1FF7" w:rsidRDefault="007A1FF7" w:rsidP="00A77BC5">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Mean</w:t>
            </w:r>
          </w:p>
        </w:tc>
        <w:tc>
          <w:tcPr>
            <w:tcW w:w="1659" w:type="dxa"/>
          </w:tcPr>
          <w:p w14:paraId="121DE9C5" w14:textId="56C47FAD" w:rsidR="007A1FF7" w:rsidRDefault="007A1FF7" w:rsidP="00A77BC5">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Std</w:t>
            </w:r>
          </w:p>
        </w:tc>
        <w:tc>
          <w:tcPr>
            <w:tcW w:w="1659" w:type="dxa"/>
          </w:tcPr>
          <w:p w14:paraId="209DE217" w14:textId="6C7EFEFA" w:rsidR="007A1FF7" w:rsidRDefault="007A1FF7" w:rsidP="00A77BC5">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Min</w:t>
            </w:r>
          </w:p>
        </w:tc>
        <w:tc>
          <w:tcPr>
            <w:tcW w:w="1660" w:type="dxa"/>
          </w:tcPr>
          <w:p w14:paraId="63F756AF" w14:textId="0B72D1CD" w:rsidR="007A1FF7" w:rsidRDefault="007A1FF7" w:rsidP="00A77BC5">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Max</w:t>
            </w:r>
          </w:p>
        </w:tc>
      </w:tr>
      <w:tr w:rsidR="007A1FF7" w14:paraId="4F1B0A4C" w14:textId="77777777" w:rsidTr="007F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7E514C5" w14:textId="4EE7574D"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2</w:t>
            </w:r>
          </w:p>
        </w:tc>
        <w:tc>
          <w:tcPr>
            <w:tcW w:w="1475" w:type="dxa"/>
          </w:tcPr>
          <w:p w14:paraId="7A5A709A" w14:textId="1DDA0819" w:rsidR="007A1FF7" w:rsidRDefault="007A1FF7"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2.</w:t>
            </w:r>
            <w:r w:rsidR="00506ACF">
              <w:rPr>
                <w:rFonts w:ascii="Arial" w:hAnsi="Arial" w:cs="Arial" w:hint="eastAsia"/>
                <w:noProof/>
                <w:sz w:val="24"/>
                <w:szCs w:val="24"/>
                <w:lang w:val="en-GB"/>
              </w:rPr>
              <w:t>07</w:t>
            </w:r>
          </w:p>
        </w:tc>
        <w:tc>
          <w:tcPr>
            <w:tcW w:w="1659" w:type="dxa"/>
          </w:tcPr>
          <w:p w14:paraId="7A9EB622" w14:textId="4B5C5C95" w:rsidR="007A1FF7" w:rsidRDefault="00301A23"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1.54</w:t>
            </w:r>
          </w:p>
        </w:tc>
        <w:tc>
          <w:tcPr>
            <w:tcW w:w="1659" w:type="dxa"/>
          </w:tcPr>
          <w:p w14:paraId="35BE2FA9" w14:textId="34450357" w:rsidR="007A1FF7" w:rsidRDefault="006316AC"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5C37433B" w14:textId="63F95B83" w:rsidR="007A1FF7" w:rsidRDefault="006316AC"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9.00</w:t>
            </w:r>
          </w:p>
        </w:tc>
      </w:tr>
      <w:tr w:rsidR="007A1FF7" w14:paraId="6BC3BAFE" w14:textId="77777777" w:rsidTr="007F2149">
        <w:tc>
          <w:tcPr>
            <w:cnfStyle w:val="001000000000" w:firstRow="0" w:lastRow="0" w:firstColumn="1" w:lastColumn="0" w:oddVBand="0" w:evenVBand="0" w:oddHBand="0" w:evenHBand="0" w:firstRowFirstColumn="0" w:firstRowLastColumn="0" w:lastRowFirstColumn="0" w:lastRowLastColumn="0"/>
            <w:tcW w:w="1843" w:type="dxa"/>
          </w:tcPr>
          <w:p w14:paraId="5B66D39C" w14:textId="1C0CF6CC"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3</w:t>
            </w:r>
          </w:p>
        </w:tc>
        <w:tc>
          <w:tcPr>
            <w:tcW w:w="1475" w:type="dxa"/>
          </w:tcPr>
          <w:p w14:paraId="12D0E4E3" w14:textId="7B7A88A1" w:rsidR="007A1FF7" w:rsidRDefault="00506ACF"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4.46</w:t>
            </w:r>
          </w:p>
        </w:tc>
        <w:tc>
          <w:tcPr>
            <w:tcW w:w="1659" w:type="dxa"/>
          </w:tcPr>
          <w:p w14:paraId="72E98A70" w14:textId="55C919D0" w:rsidR="007A1FF7" w:rsidRDefault="00301A23"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2.52</w:t>
            </w:r>
          </w:p>
        </w:tc>
        <w:tc>
          <w:tcPr>
            <w:tcW w:w="1659" w:type="dxa"/>
          </w:tcPr>
          <w:p w14:paraId="0470F0D0" w14:textId="46F00ECF" w:rsidR="007A1FF7" w:rsidRDefault="006316AC"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0.25</w:t>
            </w:r>
          </w:p>
        </w:tc>
        <w:tc>
          <w:tcPr>
            <w:tcW w:w="1660" w:type="dxa"/>
          </w:tcPr>
          <w:p w14:paraId="7BD3146E" w14:textId="67FD45F6" w:rsidR="007A1FF7" w:rsidRDefault="00A44F4C"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18.60</w:t>
            </w:r>
          </w:p>
        </w:tc>
      </w:tr>
      <w:tr w:rsidR="007A1FF7" w14:paraId="534752A7" w14:textId="77777777" w:rsidTr="007F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EE98601" w14:textId="3864B113"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5</w:t>
            </w:r>
          </w:p>
        </w:tc>
        <w:tc>
          <w:tcPr>
            <w:tcW w:w="1475" w:type="dxa"/>
          </w:tcPr>
          <w:p w14:paraId="6FC6A535" w14:textId="6951DD00" w:rsidR="007A1FF7" w:rsidRDefault="00506ACF"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3.93</w:t>
            </w:r>
          </w:p>
        </w:tc>
        <w:tc>
          <w:tcPr>
            <w:tcW w:w="1659" w:type="dxa"/>
          </w:tcPr>
          <w:p w14:paraId="32BCE215" w14:textId="73812890" w:rsidR="007A1FF7" w:rsidRDefault="00301A23"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2.13</w:t>
            </w:r>
          </w:p>
        </w:tc>
        <w:tc>
          <w:tcPr>
            <w:tcW w:w="1659" w:type="dxa"/>
          </w:tcPr>
          <w:p w14:paraId="133A14FA" w14:textId="4B7BAF39" w:rsidR="007A1FF7" w:rsidRDefault="00AD3E9C"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0.10</w:t>
            </w:r>
          </w:p>
        </w:tc>
        <w:tc>
          <w:tcPr>
            <w:tcW w:w="1660" w:type="dxa"/>
          </w:tcPr>
          <w:p w14:paraId="36436A07" w14:textId="1A12B582" w:rsidR="007A1FF7" w:rsidRDefault="00A44F4C"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15.00</w:t>
            </w:r>
          </w:p>
        </w:tc>
      </w:tr>
      <w:tr w:rsidR="007A1FF7" w14:paraId="3B507D3A" w14:textId="77777777" w:rsidTr="007F2149">
        <w:tc>
          <w:tcPr>
            <w:cnfStyle w:val="001000000000" w:firstRow="0" w:lastRow="0" w:firstColumn="1" w:lastColumn="0" w:oddVBand="0" w:evenVBand="0" w:oddHBand="0" w:evenHBand="0" w:firstRowFirstColumn="0" w:firstRowLastColumn="0" w:lastRowFirstColumn="0" w:lastRowLastColumn="0"/>
            <w:tcW w:w="1843" w:type="dxa"/>
          </w:tcPr>
          <w:p w14:paraId="723AAEC6" w14:textId="09E9EBE4"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7</w:t>
            </w:r>
          </w:p>
        </w:tc>
        <w:tc>
          <w:tcPr>
            <w:tcW w:w="1475" w:type="dxa"/>
          </w:tcPr>
          <w:p w14:paraId="504FE787" w14:textId="69E60A68" w:rsidR="007A1FF7" w:rsidRDefault="00506ACF"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2.32</w:t>
            </w:r>
          </w:p>
        </w:tc>
        <w:tc>
          <w:tcPr>
            <w:tcW w:w="1659" w:type="dxa"/>
          </w:tcPr>
          <w:p w14:paraId="2471FACA" w14:textId="383E81D5" w:rsidR="007A1FF7" w:rsidRDefault="00301A23"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1.79</w:t>
            </w:r>
          </w:p>
        </w:tc>
        <w:tc>
          <w:tcPr>
            <w:tcW w:w="1659" w:type="dxa"/>
          </w:tcPr>
          <w:p w14:paraId="43AEDB91" w14:textId="04DB8E94" w:rsidR="007A1FF7" w:rsidRDefault="00EF39B9"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0.03</w:t>
            </w:r>
          </w:p>
        </w:tc>
        <w:tc>
          <w:tcPr>
            <w:tcW w:w="1660" w:type="dxa"/>
          </w:tcPr>
          <w:p w14:paraId="262A2EC2" w14:textId="4BD9C323" w:rsidR="007A1FF7" w:rsidRDefault="00A44F4C"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15.50</w:t>
            </w:r>
          </w:p>
        </w:tc>
      </w:tr>
      <w:tr w:rsidR="007A1FF7" w14:paraId="5D8A25B3" w14:textId="77777777" w:rsidTr="007F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9E0EF1E" w14:textId="6E0B2FF7"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8</w:t>
            </w:r>
          </w:p>
        </w:tc>
        <w:tc>
          <w:tcPr>
            <w:tcW w:w="1475" w:type="dxa"/>
          </w:tcPr>
          <w:p w14:paraId="65420B97" w14:textId="1A2CE001" w:rsidR="007A1FF7" w:rsidRDefault="00506ACF"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1.72</w:t>
            </w:r>
          </w:p>
        </w:tc>
        <w:tc>
          <w:tcPr>
            <w:tcW w:w="1659" w:type="dxa"/>
          </w:tcPr>
          <w:p w14:paraId="31C39AD0" w14:textId="121AED21" w:rsidR="007A1FF7" w:rsidRDefault="00301A23"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0.96</w:t>
            </w:r>
          </w:p>
        </w:tc>
        <w:tc>
          <w:tcPr>
            <w:tcW w:w="1659" w:type="dxa"/>
          </w:tcPr>
          <w:p w14:paraId="3816FA2D" w14:textId="4B0136AD" w:rsidR="007A1FF7" w:rsidRDefault="00EF39B9"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0.00</w:t>
            </w:r>
          </w:p>
        </w:tc>
        <w:tc>
          <w:tcPr>
            <w:tcW w:w="1660" w:type="dxa"/>
          </w:tcPr>
          <w:p w14:paraId="6488574E" w14:textId="2D7D5D2D" w:rsidR="007A1FF7" w:rsidRDefault="00A44F4C"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11.34</w:t>
            </w:r>
          </w:p>
        </w:tc>
      </w:tr>
      <w:tr w:rsidR="007A1FF7" w14:paraId="167D3A77" w14:textId="77777777" w:rsidTr="007F2149">
        <w:tc>
          <w:tcPr>
            <w:cnfStyle w:val="001000000000" w:firstRow="0" w:lastRow="0" w:firstColumn="1" w:lastColumn="0" w:oddVBand="0" w:evenVBand="0" w:oddHBand="0" w:evenHBand="0" w:firstRowFirstColumn="0" w:firstRowLastColumn="0" w:lastRowFirstColumn="0" w:lastRowLastColumn="0"/>
            <w:tcW w:w="1843" w:type="dxa"/>
          </w:tcPr>
          <w:p w14:paraId="17D5201E" w14:textId="3E3C0207"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9</w:t>
            </w:r>
          </w:p>
        </w:tc>
        <w:tc>
          <w:tcPr>
            <w:tcW w:w="1475" w:type="dxa"/>
          </w:tcPr>
          <w:p w14:paraId="663DDB70" w14:textId="484999AF" w:rsidR="007A1FF7" w:rsidRDefault="00506ACF"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1.02</w:t>
            </w:r>
          </w:p>
        </w:tc>
        <w:tc>
          <w:tcPr>
            <w:tcW w:w="1659" w:type="dxa"/>
          </w:tcPr>
          <w:p w14:paraId="6E184EE5" w14:textId="53124AC3" w:rsidR="007A1FF7" w:rsidRDefault="00301A23"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0.75</w:t>
            </w:r>
          </w:p>
        </w:tc>
        <w:tc>
          <w:tcPr>
            <w:tcW w:w="1659" w:type="dxa"/>
          </w:tcPr>
          <w:p w14:paraId="3597A705" w14:textId="24FF8B02" w:rsidR="007A1FF7" w:rsidRDefault="00EC3C6C"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EF39B9">
              <w:rPr>
                <w:rFonts w:ascii="Arial" w:hAnsi="Arial" w:cs="Arial" w:hint="eastAsia"/>
                <w:noProof/>
                <w:sz w:val="24"/>
                <w:szCs w:val="24"/>
                <w:lang w:val="en-GB"/>
              </w:rPr>
              <w:t>.00</w:t>
            </w:r>
          </w:p>
        </w:tc>
        <w:tc>
          <w:tcPr>
            <w:tcW w:w="1660" w:type="dxa"/>
          </w:tcPr>
          <w:p w14:paraId="15EF402A" w14:textId="3CA97A9B" w:rsidR="007A1FF7" w:rsidRDefault="00C72014" w:rsidP="00A77BC5">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9.68</w:t>
            </w:r>
          </w:p>
        </w:tc>
      </w:tr>
      <w:tr w:rsidR="007A1FF7" w14:paraId="21141FCE" w14:textId="77777777" w:rsidTr="007F21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D38AB57" w14:textId="28849A08" w:rsidR="007A1FF7" w:rsidRDefault="007A1FF7" w:rsidP="00A77BC5">
            <w:pPr>
              <w:rPr>
                <w:rFonts w:ascii="Arial" w:hAnsi="Arial" w:cs="Arial"/>
                <w:noProof/>
                <w:sz w:val="24"/>
                <w:szCs w:val="24"/>
                <w:lang w:val="en-GB"/>
              </w:rPr>
            </w:pPr>
            <w:r>
              <w:rPr>
                <w:rFonts w:ascii="Arial" w:hAnsi="Arial" w:cs="Arial" w:hint="eastAsia"/>
                <w:noProof/>
                <w:sz w:val="24"/>
                <w:szCs w:val="24"/>
                <w:lang w:val="en-GB"/>
              </w:rPr>
              <w:t>10</w:t>
            </w:r>
          </w:p>
        </w:tc>
        <w:tc>
          <w:tcPr>
            <w:tcW w:w="1475" w:type="dxa"/>
          </w:tcPr>
          <w:p w14:paraId="621206B7" w14:textId="4A3ED81F" w:rsidR="007A1FF7" w:rsidRDefault="00506ACF"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2.14</w:t>
            </w:r>
          </w:p>
        </w:tc>
        <w:tc>
          <w:tcPr>
            <w:tcW w:w="1659" w:type="dxa"/>
          </w:tcPr>
          <w:p w14:paraId="689879B6" w14:textId="0A016F47" w:rsidR="007A1FF7" w:rsidRDefault="00301A23"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1.60</w:t>
            </w:r>
          </w:p>
        </w:tc>
        <w:tc>
          <w:tcPr>
            <w:tcW w:w="1659" w:type="dxa"/>
          </w:tcPr>
          <w:p w14:paraId="3C823626" w14:textId="4AAAEB6F" w:rsidR="007A1FF7" w:rsidRDefault="000F2859"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EF39B9">
              <w:rPr>
                <w:rFonts w:ascii="Arial" w:hAnsi="Arial" w:cs="Arial" w:hint="eastAsia"/>
                <w:noProof/>
                <w:sz w:val="24"/>
                <w:szCs w:val="24"/>
                <w:lang w:val="en-GB"/>
              </w:rPr>
              <w:t>.00</w:t>
            </w:r>
          </w:p>
        </w:tc>
        <w:tc>
          <w:tcPr>
            <w:tcW w:w="1660" w:type="dxa"/>
          </w:tcPr>
          <w:p w14:paraId="6A643362" w14:textId="5CB38929" w:rsidR="007A1FF7" w:rsidRDefault="00C72014" w:rsidP="00A77BC5">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9.92</w:t>
            </w:r>
          </w:p>
        </w:tc>
      </w:tr>
    </w:tbl>
    <w:p w14:paraId="46BAA7C6" w14:textId="501910DD" w:rsidR="00A77BC5" w:rsidRDefault="005300FF" w:rsidP="00A77BC5">
      <w:pPr>
        <w:rPr>
          <w:rFonts w:ascii="Arial" w:hAnsi="Arial" w:cs="Arial"/>
          <w:sz w:val="24"/>
          <w:szCs w:val="24"/>
          <w:lang w:val="en-GB"/>
        </w:rPr>
      </w:pPr>
      <w:r w:rsidRPr="005300FF">
        <w:rPr>
          <w:rFonts w:ascii="Arial" w:hAnsi="Arial" w:cs="Arial"/>
          <w:noProof/>
          <w:sz w:val="24"/>
          <w:szCs w:val="24"/>
          <w:lang w:val="en-GB"/>
        </w:rPr>
        <w:t xml:space="preserve"> </w:t>
      </w:r>
    </w:p>
    <w:p w14:paraId="2A6A401F" w14:textId="77777777" w:rsidR="00A77BC5" w:rsidRPr="00A77BC5" w:rsidRDefault="00A77BC5" w:rsidP="00A77BC5">
      <w:pPr>
        <w:rPr>
          <w:lang w:val="en-GB"/>
        </w:rPr>
      </w:pPr>
    </w:p>
    <w:p w14:paraId="6599C89E" w14:textId="04965524" w:rsidR="00FA79CF" w:rsidRDefault="00751B79" w:rsidP="00FA79CF">
      <w:pPr>
        <w:pStyle w:val="af4"/>
        <w:keepNext/>
      </w:pPr>
      <w:r>
        <w:rPr>
          <w:rFonts w:hint="eastAsia"/>
        </w:rPr>
        <w:t>Table 4</w:t>
      </w:r>
      <w:r w:rsidR="00FA79CF">
        <w:rPr>
          <w:rFonts w:hint="eastAsia"/>
        </w:rPr>
        <w:t xml:space="preserve">: </w:t>
      </w:r>
      <w:r w:rsidR="003E2C6D">
        <w:rPr>
          <w:rFonts w:hint="eastAsia"/>
        </w:rPr>
        <w:t xml:space="preserve">Distribution of </w:t>
      </w:r>
      <w:r>
        <w:rPr>
          <w:rFonts w:hint="eastAsia"/>
        </w:rPr>
        <w:t>glucose value (100 mg/dl)</w:t>
      </w:r>
      <w:r w:rsidR="0037196F">
        <w:t>.</w:t>
      </w:r>
    </w:p>
    <w:tbl>
      <w:tblPr>
        <w:tblStyle w:val="62"/>
        <w:tblW w:w="0" w:type="auto"/>
        <w:tblLook w:val="04A0" w:firstRow="1" w:lastRow="0" w:firstColumn="1" w:lastColumn="0" w:noHBand="0" w:noVBand="1"/>
      </w:tblPr>
      <w:tblGrid>
        <w:gridCol w:w="1843"/>
        <w:gridCol w:w="1475"/>
        <w:gridCol w:w="1659"/>
        <w:gridCol w:w="1659"/>
        <w:gridCol w:w="1660"/>
      </w:tblGrid>
      <w:tr w:rsidR="00751B79" w14:paraId="4F046C70" w14:textId="77777777" w:rsidTr="003F7A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93DE31B" w14:textId="77777777" w:rsidR="00751B79" w:rsidRDefault="00751B79" w:rsidP="003F7AE9">
            <w:pPr>
              <w:rPr>
                <w:rFonts w:ascii="Arial" w:hAnsi="Arial" w:cs="Arial"/>
                <w:noProof/>
                <w:sz w:val="24"/>
                <w:szCs w:val="24"/>
                <w:lang w:val="en-GB"/>
              </w:rPr>
            </w:pPr>
            <w:r>
              <w:rPr>
                <w:rFonts w:ascii="Arial" w:hAnsi="Arial" w:cs="Arial" w:hint="eastAsia"/>
                <w:noProof/>
                <w:sz w:val="24"/>
                <w:szCs w:val="24"/>
                <w:lang w:val="en-GB"/>
              </w:rPr>
              <w:t>Participant ID</w:t>
            </w:r>
          </w:p>
        </w:tc>
        <w:tc>
          <w:tcPr>
            <w:tcW w:w="1475" w:type="dxa"/>
          </w:tcPr>
          <w:p w14:paraId="363E791F" w14:textId="77777777" w:rsidR="00751B79" w:rsidRDefault="00751B79"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Mean</w:t>
            </w:r>
          </w:p>
        </w:tc>
        <w:tc>
          <w:tcPr>
            <w:tcW w:w="1659" w:type="dxa"/>
          </w:tcPr>
          <w:p w14:paraId="15B96CD6" w14:textId="77777777" w:rsidR="00751B79" w:rsidRDefault="00751B79"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Std</w:t>
            </w:r>
          </w:p>
        </w:tc>
        <w:tc>
          <w:tcPr>
            <w:tcW w:w="1659" w:type="dxa"/>
          </w:tcPr>
          <w:p w14:paraId="059107AA" w14:textId="77777777" w:rsidR="00751B79" w:rsidRDefault="00751B79"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Min</w:t>
            </w:r>
          </w:p>
        </w:tc>
        <w:tc>
          <w:tcPr>
            <w:tcW w:w="1660" w:type="dxa"/>
          </w:tcPr>
          <w:p w14:paraId="27DFC7E5" w14:textId="77777777" w:rsidR="00751B79" w:rsidRDefault="00751B79"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Max</w:t>
            </w:r>
          </w:p>
        </w:tc>
      </w:tr>
      <w:tr w:rsidR="00751B79" w14:paraId="2E3D4B76"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7C0F321" w14:textId="77777777" w:rsidR="00751B79" w:rsidRDefault="00751B79" w:rsidP="003F7AE9">
            <w:pPr>
              <w:rPr>
                <w:rFonts w:ascii="Arial" w:hAnsi="Arial" w:cs="Arial"/>
                <w:noProof/>
                <w:sz w:val="24"/>
                <w:szCs w:val="24"/>
                <w:lang w:val="en-GB"/>
              </w:rPr>
            </w:pPr>
            <w:r>
              <w:rPr>
                <w:rFonts w:ascii="Arial" w:hAnsi="Arial" w:cs="Arial" w:hint="eastAsia"/>
                <w:noProof/>
                <w:sz w:val="24"/>
                <w:szCs w:val="24"/>
                <w:lang w:val="en-GB"/>
              </w:rPr>
              <w:t>2</w:t>
            </w:r>
          </w:p>
        </w:tc>
        <w:tc>
          <w:tcPr>
            <w:tcW w:w="1475" w:type="dxa"/>
          </w:tcPr>
          <w:p w14:paraId="403C2F27" w14:textId="4FB6420B" w:rsidR="00751B79" w:rsidRDefault="00751B79"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1.27</w:t>
            </w:r>
          </w:p>
        </w:tc>
        <w:tc>
          <w:tcPr>
            <w:tcW w:w="1659" w:type="dxa"/>
          </w:tcPr>
          <w:p w14:paraId="5FE9AFE0" w14:textId="2EF897DF" w:rsidR="00751B79" w:rsidRDefault="00F812F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0.48</w:t>
            </w:r>
          </w:p>
        </w:tc>
        <w:tc>
          <w:tcPr>
            <w:tcW w:w="1659" w:type="dxa"/>
          </w:tcPr>
          <w:p w14:paraId="230D13DF" w14:textId="3237E6F3" w:rsidR="00751B79" w:rsidRDefault="005B5452"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0.39</w:t>
            </w:r>
          </w:p>
        </w:tc>
        <w:tc>
          <w:tcPr>
            <w:tcW w:w="1660" w:type="dxa"/>
          </w:tcPr>
          <w:p w14:paraId="47C01047" w14:textId="1C245046" w:rsidR="00751B79" w:rsidRDefault="00A32AED"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4.11</w:t>
            </w:r>
          </w:p>
        </w:tc>
      </w:tr>
      <w:tr w:rsidR="005B5452" w14:paraId="3F5595A4" w14:textId="77777777" w:rsidTr="003F7AE9">
        <w:tc>
          <w:tcPr>
            <w:cnfStyle w:val="001000000000" w:firstRow="0" w:lastRow="0" w:firstColumn="1" w:lastColumn="0" w:oddVBand="0" w:evenVBand="0" w:oddHBand="0" w:evenHBand="0" w:firstRowFirstColumn="0" w:firstRowLastColumn="0" w:lastRowFirstColumn="0" w:lastRowLastColumn="0"/>
            <w:tcW w:w="1843" w:type="dxa"/>
          </w:tcPr>
          <w:p w14:paraId="0084B547" w14:textId="77777777" w:rsidR="005B5452" w:rsidRDefault="005B5452" w:rsidP="005B5452">
            <w:pPr>
              <w:rPr>
                <w:rFonts w:ascii="Arial" w:hAnsi="Arial" w:cs="Arial"/>
                <w:noProof/>
                <w:sz w:val="24"/>
                <w:szCs w:val="24"/>
                <w:lang w:val="en-GB"/>
              </w:rPr>
            </w:pPr>
            <w:r>
              <w:rPr>
                <w:rFonts w:ascii="Arial" w:hAnsi="Arial" w:cs="Arial" w:hint="eastAsia"/>
                <w:noProof/>
                <w:sz w:val="24"/>
                <w:szCs w:val="24"/>
                <w:lang w:val="en-GB"/>
              </w:rPr>
              <w:t>3</w:t>
            </w:r>
          </w:p>
        </w:tc>
        <w:tc>
          <w:tcPr>
            <w:tcW w:w="1475" w:type="dxa"/>
          </w:tcPr>
          <w:p w14:paraId="7E2B1C3D" w14:textId="6E006E2D" w:rsidR="005B5452" w:rsidRDefault="005B5452"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1.66</w:t>
            </w:r>
          </w:p>
        </w:tc>
        <w:tc>
          <w:tcPr>
            <w:tcW w:w="1659" w:type="dxa"/>
          </w:tcPr>
          <w:p w14:paraId="56E739E2" w14:textId="46DE4FAB" w:rsidR="005B5452" w:rsidRDefault="005B5452"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0.65</w:t>
            </w:r>
          </w:p>
        </w:tc>
        <w:tc>
          <w:tcPr>
            <w:tcW w:w="1659" w:type="dxa"/>
          </w:tcPr>
          <w:p w14:paraId="7FA483DD" w14:textId="3C96748E" w:rsidR="005B5452" w:rsidRDefault="005B5452"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0.39</w:t>
            </w:r>
          </w:p>
        </w:tc>
        <w:tc>
          <w:tcPr>
            <w:tcW w:w="1660" w:type="dxa"/>
          </w:tcPr>
          <w:p w14:paraId="6563C3A6" w14:textId="27D3CBB2" w:rsidR="005B5452" w:rsidRDefault="00A32AED"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4.01</w:t>
            </w:r>
          </w:p>
        </w:tc>
      </w:tr>
      <w:tr w:rsidR="00A32AED" w14:paraId="1E324E47"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5A825A" w14:textId="77777777" w:rsidR="00A32AED" w:rsidRDefault="00A32AED" w:rsidP="00A32AED">
            <w:pPr>
              <w:rPr>
                <w:rFonts w:ascii="Arial" w:hAnsi="Arial" w:cs="Arial"/>
                <w:noProof/>
                <w:sz w:val="24"/>
                <w:szCs w:val="24"/>
                <w:lang w:val="en-GB"/>
              </w:rPr>
            </w:pPr>
            <w:r>
              <w:rPr>
                <w:rFonts w:ascii="Arial" w:hAnsi="Arial" w:cs="Arial" w:hint="eastAsia"/>
                <w:noProof/>
                <w:sz w:val="24"/>
                <w:szCs w:val="24"/>
                <w:lang w:val="en-GB"/>
              </w:rPr>
              <w:t>5</w:t>
            </w:r>
          </w:p>
        </w:tc>
        <w:tc>
          <w:tcPr>
            <w:tcW w:w="1475" w:type="dxa"/>
          </w:tcPr>
          <w:p w14:paraId="1847A55E" w14:textId="2D9D9DAA"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1.49</w:t>
            </w:r>
          </w:p>
        </w:tc>
        <w:tc>
          <w:tcPr>
            <w:tcW w:w="1659" w:type="dxa"/>
          </w:tcPr>
          <w:p w14:paraId="0F9FC57E" w14:textId="0576F835"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0.52</w:t>
            </w:r>
          </w:p>
        </w:tc>
        <w:tc>
          <w:tcPr>
            <w:tcW w:w="1659" w:type="dxa"/>
          </w:tcPr>
          <w:p w14:paraId="7F682B0B" w14:textId="37F7C63D"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0.39</w:t>
            </w:r>
          </w:p>
        </w:tc>
        <w:tc>
          <w:tcPr>
            <w:tcW w:w="1660" w:type="dxa"/>
          </w:tcPr>
          <w:p w14:paraId="5A482EA5" w14:textId="29D2137D"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4.01</w:t>
            </w:r>
          </w:p>
        </w:tc>
      </w:tr>
      <w:tr w:rsidR="00A32AED" w14:paraId="0873C633" w14:textId="77777777" w:rsidTr="003F7AE9">
        <w:tc>
          <w:tcPr>
            <w:cnfStyle w:val="001000000000" w:firstRow="0" w:lastRow="0" w:firstColumn="1" w:lastColumn="0" w:oddVBand="0" w:evenVBand="0" w:oddHBand="0" w:evenHBand="0" w:firstRowFirstColumn="0" w:firstRowLastColumn="0" w:lastRowFirstColumn="0" w:lastRowLastColumn="0"/>
            <w:tcW w:w="1843" w:type="dxa"/>
          </w:tcPr>
          <w:p w14:paraId="0AF1C792" w14:textId="77777777" w:rsidR="00A32AED" w:rsidRDefault="00A32AED" w:rsidP="00A32AED">
            <w:pPr>
              <w:rPr>
                <w:rFonts w:ascii="Arial" w:hAnsi="Arial" w:cs="Arial"/>
                <w:noProof/>
                <w:sz w:val="24"/>
                <w:szCs w:val="24"/>
                <w:lang w:val="en-GB"/>
              </w:rPr>
            </w:pPr>
            <w:r>
              <w:rPr>
                <w:rFonts w:ascii="Arial" w:hAnsi="Arial" w:cs="Arial" w:hint="eastAsia"/>
                <w:noProof/>
                <w:sz w:val="24"/>
                <w:szCs w:val="24"/>
                <w:lang w:val="en-GB"/>
              </w:rPr>
              <w:t>7</w:t>
            </w:r>
          </w:p>
        </w:tc>
        <w:tc>
          <w:tcPr>
            <w:tcW w:w="1475" w:type="dxa"/>
          </w:tcPr>
          <w:p w14:paraId="7881F457" w14:textId="57B8BCEF" w:rsidR="00A32AED" w:rsidRDefault="00A32AED" w:rsidP="00A32AED">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1.66</w:t>
            </w:r>
          </w:p>
        </w:tc>
        <w:tc>
          <w:tcPr>
            <w:tcW w:w="1659" w:type="dxa"/>
          </w:tcPr>
          <w:p w14:paraId="2C87B8AD" w14:textId="3CF64DB7" w:rsidR="00A32AED" w:rsidRDefault="00A32AED" w:rsidP="00A32AED">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0.64</w:t>
            </w:r>
          </w:p>
        </w:tc>
        <w:tc>
          <w:tcPr>
            <w:tcW w:w="1659" w:type="dxa"/>
          </w:tcPr>
          <w:p w14:paraId="6DC47D1E" w14:textId="4C20A892" w:rsidR="00A32AED" w:rsidRDefault="00A32AED" w:rsidP="00A32AED">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0.39</w:t>
            </w:r>
          </w:p>
        </w:tc>
        <w:tc>
          <w:tcPr>
            <w:tcW w:w="1660" w:type="dxa"/>
          </w:tcPr>
          <w:p w14:paraId="2600D18D" w14:textId="3B8F4F82" w:rsidR="00A32AED" w:rsidRDefault="00A32AED" w:rsidP="00A32AED">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4.01</w:t>
            </w:r>
          </w:p>
        </w:tc>
      </w:tr>
      <w:tr w:rsidR="00A32AED" w14:paraId="2B5E6C25"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C8739F0" w14:textId="77777777" w:rsidR="00A32AED" w:rsidRDefault="00A32AED" w:rsidP="00A32AED">
            <w:pPr>
              <w:rPr>
                <w:rFonts w:ascii="Arial" w:hAnsi="Arial" w:cs="Arial"/>
                <w:noProof/>
                <w:sz w:val="24"/>
                <w:szCs w:val="24"/>
                <w:lang w:val="en-GB"/>
              </w:rPr>
            </w:pPr>
            <w:r>
              <w:rPr>
                <w:rFonts w:ascii="Arial" w:hAnsi="Arial" w:cs="Arial" w:hint="eastAsia"/>
                <w:noProof/>
                <w:sz w:val="24"/>
                <w:szCs w:val="24"/>
                <w:lang w:val="en-GB"/>
              </w:rPr>
              <w:t>8</w:t>
            </w:r>
          </w:p>
        </w:tc>
        <w:tc>
          <w:tcPr>
            <w:tcW w:w="1475" w:type="dxa"/>
          </w:tcPr>
          <w:p w14:paraId="4AC69ADB" w14:textId="4FFE561E"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1.59</w:t>
            </w:r>
          </w:p>
        </w:tc>
        <w:tc>
          <w:tcPr>
            <w:tcW w:w="1659" w:type="dxa"/>
          </w:tcPr>
          <w:p w14:paraId="402FA843" w14:textId="7AB36BF9"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0.65</w:t>
            </w:r>
          </w:p>
        </w:tc>
        <w:tc>
          <w:tcPr>
            <w:tcW w:w="1659" w:type="dxa"/>
          </w:tcPr>
          <w:p w14:paraId="7F56F0F9" w14:textId="59FCAD6C"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0.39</w:t>
            </w:r>
          </w:p>
        </w:tc>
        <w:tc>
          <w:tcPr>
            <w:tcW w:w="1660" w:type="dxa"/>
          </w:tcPr>
          <w:p w14:paraId="45676A1B" w14:textId="42449CDE" w:rsidR="00A32AED" w:rsidRDefault="00A32AED" w:rsidP="00A32AED">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4.01</w:t>
            </w:r>
          </w:p>
        </w:tc>
      </w:tr>
      <w:tr w:rsidR="005B5452" w14:paraId="181A9CAE" w14:textId="77777777" w:rsidTr="003F7AE9">
        <w:tc>
          <w:tcPr>
            <w:cnfStyle w:val="001000000000" w:firstRow="0" w:lastRow="0" w:firstColumn="1" w:lastColumn="0" w:oddVBand="0" w:evenVBand="0" w:oddHBand="0" w:evenHBand="0" w:firstRowFirstColumn="0" w:firstRowLastColumn="0" w:lastRowFirstColumn="0" w:lastRowLastColumn="0"/>
            <w:tcW w:w="1843" w:type="dxa"/>
          </w:tcPr>
          <w:p w14:paraId="60679537" w14:textId="77777777" w:rsidR="005B5452" w:rsidRDefault="005B5452" w:rsidP="005B5452">
            <w:pPr>
              <w:rPr>
                <w:rFonts w:ascii="Arial" w:hAnsi="Arial" w:cs="Arial"/>
                <w:noProof/>
                <w:sz w:val="24"/>
                <w:szCs w:val="24"/>
                <w:lang w:val="en-GB"/>
              </w:rPr>
            </w:pPr>
            <w:r>
              <w:rPr>
                <w:rFonts w:ascii="Arial" w:hAnsi="Arial" w:cs="Arial" w:hint="eastAsia"/>
                <w:noProof/>
                <w:sz w:val="24"/>
                <w:szCs w:val="24"/>
                <w:lang w:val="en-GB"/>
              </w:rPr>
              <w:t>9</w:t>
            </w:r>
          </w:p>
        </w:tc>
        <w:tc>
          <w:tcPr>
            <w:tcW w:w="1475" w:type="dxa"/>
          </w:tcPr>
          <w:p w14:paraId="00D44DA7" w14:textId="2555497F" w:rsidR="005B5452" w:rsidRDefault="005B5452"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1.55</w:t>
            </w:r>
          </w:p>
        </w:tc>
        <w:tc>
          <w:tcPr>
            <w:tcW w:w="1659" w:type="dxa"/>
          </w:tcPr>
          <w:p w14:paraId="6BB3BE02" w14:textId="471EAC03" w:rsidR="005B5452" w:rsidRDefault="005B5452"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0.48</w:t>
            </w:r>
          </w:p>
        </w:tc>
        <w:tc>
          <w:tcPr>
            <w:tcW w:w="1659" w:type="dxa"/>
          </w:tcPr>
          <w:p w14:paraId="698D315C" w14:textId="0E3C1478" w:rsidR="005B5452" w:rsidRDefault="005B5452"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0.39</w:t>
            </w:r>
          </w:p>
        </w:tc>
        <w:tc>
          <w:tcPr>
            <w:tcW w:w="1660" w:type="dxa"/>
          </w:tcPr>
          <w:p w14:paraId="68AB8BAF" w14:textId="29BC742F" w:rsidR="005B5452" w:rsidRDefault="00A32AED" w:rsidP="005B5452">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3.52</w:t>
            </w:r>
          </w:p>
        </w:tc>
      </w:tr>
      <w:tr w:rsidR="00751B79" w14:paraId="048E49D6"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FF98C76" w14:textId="77777777" w:rsidR="00751B79" w:rsidRDefault="00751B79" w:rsidP="003F7AE9">
            <w:pPr>
              <w:rPr>
                <w:rFonts w:ascii="Arial" w:hAnsi="Arial" w:cs="Arial"/>
                <w:noProof/>
                <w:sz w:val="24"/>
                <w:szCs w:val="24"/>
                <w:lang w:val="en-GB"/>
              </w:rPr>
            </w:pPr>
            <w:r>
              <w:rPr>
                <w:rFonts w:ascii="Arial" w:hAnsi="Arial" w:cs="Arial" w:hint="eastAsia"/>
                <w:noProof/>
                <w:sz w:val="24"/>
                <w:szCs w:val="24"/>
                <w:lang w:val="en-GB"/>
              </w:rPr>
              <w:t>10</w:t>
            </w:r>
          </w:p>
        </w:tc>
        <w:tc>
          <w:tcPr>
            <w:tcW w:w="1475" w:type="dxa"/>
          </w:tcPr>
          <w:p w14:paraId="338E6F1F" w14:textId="12D69737" w:rsidR="00751B79" w:rsidRDefault="00F812F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0.97</w:t>
            </w:r>
          </w:p>
        </w:tc>
        <w:tc>
          <w:tcPr>
            <w:tcW w:w="1659" w:type="dxa"/>
          </w:tcPr>
          <w:p w14:paraId="7A49D372" w14:textId="548C577A" w:rsidR="00751B79" w:rsidRDefault="005B5452"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0.21</w:t>
            </w:r>
          </w:p>
        </w:tc>
        <w:tc>
          <w:tcPr>
            <w:tcW w:w="1659" w:type="dxa"/>
          </w:tcPr>
          <w:p w14:paraId="7D41BEC9" w14:textId="3FAA415E" w:rsidR="00751B79" w:rsidRDefault="005B5452"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0.39</w:t>
            </w:r>
          </w:p>
        </w:tc>
        <w:tc>
          <w:tcPr>
            <w:tcW w:w="1660" w:type="dxa"/>
          </w:tcPr>
          <w:p w14:paraId="5E412751" w14:textId="598E168B" w:rsidR="00751B79" w:rsidRDefault="00A32AED"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2.88</w:t>
            </w:r>
          </w:p>
        </w:tc>
      </w:tr>
    </w:tbl>
    <w:p w14:paraId="593179FE" w14:textId="71465491" w:rsidR="00162FEF" w:rsidRDefault="00162FEF">
      <w:pPr>
        <w:rPr>
          <w:rFonts w:ascii="Arial" w:hAnsi="Arial" w:cs="Arial"/>
          <w:sz w:val="24"/>
          <w:szCs w:val="24"/>
          <w:lang w:val="en-GB"/>
        </w:rPr>
      </w:pPr>
    </w:p>
    <w:p w14:paraId="0158EB8A" w14:textId="77777777" w:rsidR="0029548B" w:rsidRDefault="0029548B">
      <w:pPr>
        <w:rPr>
          <w:rFonts w:ascii="Arial" w:hAnsi="Arial" w:cs="Arial"/>
          <w:sz w:val="24"/>
          <w:szCs w:val="24"/>
          <w:lang w:val="en-GB"/>
        </w:rPr>
      </w:pPr>
    </w:p>
    <w:p w14:paraId="43B68332" w14:textId="437E1FC9" w:rsidR="00FB1776" w:rsidRDefault="00FB1776" w:rsidP="0037335B">
      <w:pPr>
        <w:spacing w:line="360" w:lineRule="auto"/>
        <w:rPr>
          <w:rFonts w:ascii="Arial" w:hAnsi="Arial" w:cs="Arial"/>
          <w:sz w:val="24"/>
          <w:szCs w:val="24"/>
          <w:lang w:val="en-GB"/>
        </w:rPr>
      </w:pPr>
      <w:r>
        <w:rPr>
          <w:rFonts w:ascii="Arial" w:hAnsi="Arial" w:cs="Arial" w:hint="eastAsia"/>
          <w:sz w:val="24"/>
          <w:szCs w:val="24"/>
          <w:lang w:val="en-GB"/>
        </w:rPr>
        <w:t xml:space="preserve">The </w:t>
      </w:r>
      <w:r w:rsidR="008F058C" w:rsidRPr="008F058C">
        <w:rPr>
          <w:rFonts w:ascii="Arial" w:hAnsi="Arial" w:cs="Arial"/>
          <w:sz w:val="24"/>
          <w:szCs w:val="24"/>
          <w:lang w:val="en-GB"/>
        </w:rPr>
        <w:t>time proportion in the target range (70-180 mg/dL), in hypoglycaemia (below 70 mg/dL) and in hyperglycaemia (above 180 mg/dL)</w:t>
      </w:r>
      <w:r w:rsidR="008F058C">
        <w:rPr>
          <w:rFonts w:ascii="Arial" w:hAnsi="Arial" w:cs="Arial" w:hint="eastAsia"/>
          <w:sz w:val="24"/>
          <w:szCs w:val="24"/>
          <w:lang w:val="en-GB"/>
        </w:rPr>
        <w:t xml:space="preserve"> are shown below.</w:t>
      </w:r>
      <w:r w:rsidR="00B32569">
        <w:rPr>
          <w:rFonts w:ascii="Arial" w:hAnsi="Arial" w:cs="Arial" w:hint="eastAsia"/>
          <w:sz w:val="24"/>
          <w:szCs w:val="24"/>
          <w:lang w:val="en-GB"/>
        </w:rPr>
        <w:t xml:space="preserve"> The sum of proportion </w:t>
      </w:r>
      <w:r w:rsidR="000631ED" w:rsidRPr="000631ED">
        <w:rPr>
          <w:rFonts w:ascii="Arial" w:hAnsi="Arial" w:cs="Arial"/>
          <w:sz w:val="24"/>
          <w:szCs w:val="24"/>
          <w:lang w:val="en-GB"/>
        </w:rPr>
        <w:t>is not equal to one</w:t>
      </w:r>
      <w:r w:rsidR="000631ED">
        <w:rPr>
          <w:rFonts w:ascii="Arial" w:hAnsi="Arial" w:cs="Arial" w:hint="eastAsia"/>
          <w:sz w:val="24"/>
          <w:szCs w:val="24"/>
          <w:lang w:val="en-GB"/>
        </w:rPr>
        <w:t xml:space="preserve"> because there are missing data in </w:t>
      </w:r>
      <w:r w:rsidR="000631ED">
        <w:rPr>
          <w:rFonts w:ascii="Arial" w:hAnsi="Arial" w:cs="Arial" w:hint="eastAsia"/>
          <w:sz w:val="24"/>
          <w:szCs w:val="24"/>
          <w:lang w:val="en-GB"/>
        </w:rPr>
        <w:lastRenderedPageBreak/>
        <w:t>glucose value. It can be</w:t>
      </w:r>
      <w:r w:rsidR="000631ED" w:rsidRPr="00854B73">
        <w:rPr>
          <w:rFonts w:ascii="Arial" w:hAnsi="Arial" w:cs="Arial"/>
          <w:sz w:val="24"/>
          <w:szCs w:val="24"/>
          <w:lang w:val="en-GB"/>
        </w:rPr>
        <w:t xml:space="preserve"> a</w:t>
      </w:r>
      <w:r w:rsidR="000631ED">
        <w:rPr>
          <w:rFonts w:ascii="Arial" w:hAnsi="Arial" w:cs="Arial"/>
          <w:sz w:val="24"/>
          <w:szCs w:val="24"/>
          <w:lang w:val="en-GB"/>
        </w:rPr>
        <w:t xml:space="preserve"> </w:t>
      </w:r>
      <w:r w:rsidR="000631ED" w:rsidRPr="00854B73">
        <w:rPr>
          <w:rFonts w:ascii="Arial" w:hAnsi="Arial" w:cs="Arial"/>
          <w:sz w:val="24"/>
          <w:szCs w:val="24"/>
          <w:lang w:val="en-GB"/>
        </w:rPr>
        <w:t xml:space="preserve"> result of multiple factors such as: CGM device battery depletion, patient forgetting to apply CGM device</w:t>
      </w:r>
      <w:r w:rsidR="000631ED">
        <w:rPr>
          <w:rFonts w:ascii="Arial" w:hAnsi="Arial" w:cs="Arial" w:hint="eastAsia"/>
          <w:sz w:val="24"/>
          <w:szCs w:val="24"/>
          <w:lang w:val="en-GB"/>
        </w:rPr>
        <w:t xml:space="preserve"> and so on.</w:t>
      </w:r>
    </w:p>
    <w:p w14:paraId="75EB3BF8" w14:textId="4BD3E543" w:rsidR="0029548B" w:rsidRPr="00FB1776" w:rsidRDefault="0029548B">
      <w:pPr>
        <w:rPr>
          <w:rFonts w:ascii="Arial" w:hAnsi="Arial" w:cs="Arial"/>
          <w:sz w:val="24"/>
          <w:szCs w:val="24"/>
          <w:lang w:val="en-GB"/>
        </w:rPr>
      </w:pPr>
    </w:p>
    <w:p w14:paraId="6A18F034" w14:textId="0A1645EB" w:rsidR="00192E48" w:rsidRDefault="00192E48" w:rsidP="00192E48">
      <w:pPr>
        <w:pStyle w:val="af4"/>
        <w:keepNext/>
      </w:pPr>
      <w:r>
        <w:rPr>
          <w:rFonts w:hint="eastAsia"/>
        </w:rPr>
        <w:t>Table 5: Time proportion of glucose value</w:t>
      </w:r>
    </w:p>
    <w:tbl>
      <w:tblPr>
        <w:tblStyle w:val="62"/>
        <w:tblW w:w="0" w:type="auto"/>
        <w:tblLayout w:type="fixed"/>
        <w:tblLook w:val="04A0" w:firstRow="1" w:lastRow="0" w:firstColumn="1" w:lastColumn="0" w:noHBand="0" w:noVBand="1"/>
      </w:tblPr>
      <w:tblGrid>
        <w:gridCol w:w="1754"/>
        <w:gridCol w:w="1350"/>
        <w:gridCol w:w="298"/>
        <w:gridCol w:w="1546"/>
        <w:gridCol w:w="1924"/>
      </w:tblGrid>
      <w:tr w:rsidR="00DC5E16" w14:paraId="1E33D629" w14:textId="77777777" w:rsidTr="00DC5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59C3EF07"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Participant ID</w:t>
            </w:r>
          </w:p>
        </w:tc>
        <w:tc>
          <w:tcPr>
            <w:tcW w:w="1648" w:type="dxa"/>
            <w:gridSpan w:val="2"/>
          </w:tcPr>
          <w:p w14:paraId="4CB5CE36" w14:textId="2109B28D" w:rsidR="00DC5E16" w:rsidRDefault="00DC5E16"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Target range</w:t>
            </w:r>
          </w:p>
        </w:tc>
        <w:tc>
          <w:tcPr>
            <w:tcW w:w="1546" w:type="dxa"/>
          </w:tcPr>
          <w:p w14:paraId="75B4D251" w14:textId="2E037BD6" w:rsidR="00DC5E16" w:rsidRDefault="00DC5E16"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DC5E16">
              <w:rPr>
                <w:rFonts w:ascii="Arial" w:hAnsi="Arial" w:cs="Arial"/>
                <w:noProof/>
                <w:sz w:val="24"/>
                <w:szCs w:val="24"/>
                <w:lang w:val="en-GB"/>
              </w:rPr>
              <w:t>Hypoglycemia</w:t>
            </w:r>
          </w:p>
        </w:tc>
        <w:tc>
          <w:tcPr>
            <w:tcW w:w="1924" w:type="dxa"/>
          </w:tcPr>
          <w:p w14:paraId="34F5726D" w14:textId="0B2967E5" w:rsidR="00DC5E16" w:rsidRDefault="00DC5E16"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DC5E16">
              <w:rPr>
                <w:rFonts w:ascii="Arial" w:hAnsi="Arial" w:cs="Arial"/>
                <w:noProof/>
                <w:sz w:val="24"/>
                <w:szCs w:val="24"/>
                <w:lang w:val="en-GB"/>
              </w:rPr>
              <w:t>Hyperglycemia</w:t>
            </w:r>
          </w:p>
        </w:tc>
      </w:tr>
      <w:tr w:rsidR="00DC5E16" w14:paraId="4F26AEA9" w14:textId="77777777" w:rsidTr="00DC5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45AB9E9D"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2</w:t>
            </w:r>
          </w:p>
        </w:tc>
        <w:tc>
          <w:tcPr>
            <w:tcW w:w="1350" w:type="dxa"/>
          </w:tcPr>
          <w:p w14:paraId="63F0BDF5" w14:textId="4B4E5B5B"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0.54</w:t>
            </w:r>
          </w:p>
        </w:tc>
        <w:tc>
          <w:tcPr>
            <w:tcW w:w="1844" w:type="dxa"/>
            <w:gridSpan w:val="2"/>
          </w:tcPr>
          <w:p w14:paraId="25B44070" w14:textId="49D9AA83"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0.03</w:t>
            </w:r>
          </w:p>
        </w:tc>
        <w:tc>
          <w:tcPr>
            <w:tcW w:w="1924" w:type="dxa"/>
          </w:tcPr>
          <w:p w14:paraId="0F18D9C3" w14:textId="197C000D"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0.09</w:t>
            </w:r>
          </w:p>
        </w:tc>
      </w:tr>
      <w:tr w:rsidR="00DC5E16" w14:paraId="634D1CFB" w14:textId="77777777" w:rsidTr="00DC5E16">
        <w:tc>
          <w:tcPr>
            <w:cnfStyle w:val="001000000000" w:firstRow="0" w:lastRow="0" w:firstColumn="1" w:lastColumn="0" w:oddVBand="0" w:evenVBand="0" w:oddHBand="0" w:evenHBand="0" w:firstRowFirstColumn="0" w:firstRowLastColumn="0" w:lastRowFirstColumn="0" w:lastRowLastColumn="0"/>
            <w:tcW w:w="1754" w:type="dxa"/>
          </w:tcPr>
          <w:p w14:paraId="1A077884"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3</w:t>
            </w:r>
          </w:p>
        </w:tc>
        <w:tc>
          <w:tcPr>
            <w:tcW w:w="1350" w:type="dxa"/>
          </w:tcPr>
          <w:p w14:paraId="2BA721BE" w14:textId="7CC56EA5" w:rsidR="00DC5E16" w:rsidRDefault="00DC5E16"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0.35</w:t>
            </w:r>
          </w:p>
        </w:tc>
        <w:tc>
          <w:tcPr>
            <w:tcW w:w="1844" w:type="dxa"/>
            <w:gridSpan w:val="2"/>
          </w:tcPr>
          <w:p w14:paraId="45C63BEE" w14:textId="73280DD1" w:rsidR="00DC5E16" w:rsidRDefault="00DC5E16"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0.02</w:t>
            </w:r>
          </w:p>
        </w:tc>
        <w:tc>
          <w:tcPr>
            <w:tcW w:w="1924" w:type="dxa"/>
          </w:tcPr>
          <w:p w14:paraId="60F6055B" w14:textId="459FECEE" w:rsidR="00DC5E16" w:rsidRDefault="00DC5E16"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w:t>
            </w:r>
            <w:r w:rsidR="004C1CA0">
              <w:rPr>
                <w:rFonts w:ascii="Arial" w:hAnsi="Arial" w:cs="Arial" w:hint="eastAsia"/>
                <w:noProof/>
                <w:sz w:val="24"/>
                <w:szCs w:val="24"/>
                <w:lang w:val="en-GB"/>
              </w:rPr>
              <w:t>.23</w:t>
            </w:r>
          </w:p>
        </w:tc>
      </w:tr>
      <w:tr w:rsidR="00DC5E16" w14:paraId="463B1520" w14:textId="77777777" w:rsidTr="00DC5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205DA4F9"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5</w:t>
            </w:r>
          </w:p>
        </w:tc>
        <w:tc>
          <w:tcPr>
            <w:tcW w:w="1350" w:type="dxa"/>
          </w:tcPr>
          <w:p w14:paraId="438EAB7D" w14:textId="7F5CD592" w:rsidR="00DC5E16" w:rsidRDefault="004C1CA0"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0.41</w:t>
            </w:r>
          </w:p>
        </w:tc>
        <w:tc>
          <w:tcPr>
            <w:tcW w:w="1844" w:type="dxa"/>
            <w:gridSpan w:val="2"/>
          </w:tcPr>
          <w:p w14:paraId="5355BBBE" w14:textId="19FB42E0"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4C1CA0">
              <w:rPr>
                <w:rFonts w:ascii="Arial" w:hAnsi="Arial" w:cs="Arial" w:hint="eastAsia"/>
                <w:noProof/>
                <w:sz w:val="24"/>
                <w:szCs w:val="24"/>
                <w:lang w:val="en-GB"/>
              </w:rPr>
              <w:t>0</w:t>
            </w:r>
            <w:r>
              <w:rPr>
                <w:rFonts w:ascii="Arial" w:hAnsi="Arial" w:cs="Arial" w:hint="eastAsia"/>
                <w:noProof/>
                <w:sz w:val="24"/>
                <w:szCs w:val="24"/>
                <w:lang w:val="en-GB"/>
              </w:rPr>
              <w:t>2</w:t>
            </w:r>
          </w:p>
        </w:tc>
        <w:tc>
          <w:tcPr>
            <w:tcW w:w="1924" w:type="dxa"/>
          </w:tcPr>
          <w:p w14:paraId="1B103FFE" w14:textId="7D685F1D"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w:t>
            </w:r>
            <w:r w:rsidR="004C1CA0">
              <w:rPr>
                <w:rFonts w:ascii="Arial" w:hAnsi="Arial" w:cs="Arial" w:hint="eastAsia"/>
                <w:noProof/>
                <w:sz w:val="24"/>
                <w:szCs w:val="24"/>
                <w:lang w:val="en-GB"/>
              </w:rPr>
              <w:t>1</w:t>
            </w:r>
            <w:r w:rsidRPr="006512A7">
              <w:rPr>
                <w:rFonts w:ascii="Arial" w:hAnsi="Arial" w:cs="Arial" w:hint="eastAsia"/>
                <w:noProof/>
                <w:sz w:val="24"/>
                <w:szCs w:val="24"/>
                <w:lang w:val="en-GB"/>
              </w:rPr>
              <w:t>3</w:t>
            </w:r>
          </w:p>
        </w:tc>
      </w:tr>
      <w:tr w:rsidR="00DC5E16" w14:paraId="60DFA15B" w14:textId="77777777" w:rsidTr="00DC5E16">
        <w:tc>
          <w:tcPr>
            <w:cnfStyle w:val="001000000000" w:firstRow="0" w:lastRow="0" w:firstColumn="1" w:lastColumn="0" w:oddVBand="0" w:evenVBand="0" w:oddHBand="0" w:evenHBand="0" w:firstRowFirstColumn="0" w:firstRowLastColumn="0" w:lastRowFirstColumn="0" w:lastRowLastColumn="0"/>
            <w:tcW w:w="1754" w:type="dxa"/>
          </w:tcPr>
          <w:p w14:paraId="63A657D8"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7</w:t>
            </w:r>
          </w:p>
        </w:tc>
        <w:tc>
          <w:tcPr>
            <w:tcW w:w="1350" w:type="dxa"/>
          </w:tcPr>
          <w:p w14:paraId="7F84F6E5" w14:textId="6C298880" w:rsidR="00DC5E16" w:rsidRDefault="0033798D"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0.38</w:t>
            </w:r>
          </w:p>
        </w:tc>
        <w:tc>
          <w:tcPr>
            <w:tcW w:w="1844" w:type="dxa"/>
            <w:gridSpan w:val="2"/>
          </w:tcPr>
          <w:p w14:paraId="2B00B1F1" w14:textId="69D18C8E" w:rsidR="00DC5E16" w:rsidRDefault="00DC5E16"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7B5CBE">
              <w:rPr>
                <w:rFonts w:ascii="Arial" w:hAnsi="Arial" w:cs="Arial" w:hint="eastAsia"/>
                <w:noProof/>
                <w:sz w:val="24"/>
                <w:szCs w:val="24"/>
                <w:lang w:val="en-GB"/>
              </w:rPr>
              <w:t>03</w:t>
            </w:r>
          </w:p>
        </w:tc>
        <w:tc>
          <w:tcPr>
            <w:tcW w:w="1924" w:type="dxa"/>
          </w:tcPr>
          <w:p w14:paraId="54B7430A" w14:textId="4636BF67" w:rsidR="00DC5E16" w:rsidRDefault="00DC5E16"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w:t>
            </w:r>
            <w:r w:rsidR="007B5CBE">
              <w:rPr>
                <w:rFonts w:ascii="Arial" w:hAnsi="Arial" w:cs="Arial" w:hint="eastAsia"/>
                <w:noProof/>
                <w:sz w:val="24"/>
                <w:szCs w:val="24"/>
                <w:lang w:val="en-GB"/>
              </w:rPr>
              <w:t>27</w:t>
            </w:r>
          </w:p>
        </w:tc>
      </w:tr>
      <w:tr w:rsidR="00DC5E16" w14:paraId="06894F29" w14:textId="77777777" w:rsidTr="00DC5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7E3E0DE6"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8</w:t>
            </w:r>
          </w:p>
        </w:tc>
        <w:tc>
          <w:tcPr>
            <w:tcW w:w="1350" w:type="dxa"/>
          </w:tcPr>
          <w:p w14:paraId="2DA83BB3" w14:textId="327D4E7A" w:rsidR="00DC5E16" w:rsidRDefault="0033798D"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0.47</w:t>
            </w:r>
          </w:p>
        </w:tc>
        <w:tc>
          <w:tcPr>
            <w:tcW w:w="1844" w:type="dxa"/>
            <w:gridSpan w:val="2"/>
          </w:tcPr>
          <w:p w14:paraId="2A070158" w14:textId="667DC3E4"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7B5CBE">
              <w:rPr>
                <w:rFonts w:ascii="Arial" w:hAnsi="Arial" w:cs="Arial" w:hint="eastAsia"/>
                <w:noProof/>
                <w:sz w:val="24"/>
                <w:szCs w:val="24"/>
                <w:lang w:val="en-GB"/>
              </w:rPr>
              <w:t>03</w:t>
            </w:r>
          </w:p>
        </w:tc>
        <w:tc>
          <w:tcPr>
            <w:tcW w:w="1924" w:type="dxa"/>
          </w:tcPr>
          <w:p w14:paraId="69CB5319" w14:textId="465F6B95"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w:t>
            </w:r>
            <w:r w:rsidR="007B5CBE">
              <w:rPr>
                <w:rFonts w:ascii="Arial" w:hAnsi="Arial" w:cs="Arial" w:hint="eastAsia"/>
                <w:noProof/>
                <w:sz w:val="24"/>
                <w:szCs w:val="24"/>
                <w:lang w:val="en-GB"/>
              </w:rPr>
              <w:t>2</w:t>
            </w:r>
            <w:r w:rsidRPr="006512A7">
              <w:rPr>
                <w:rFonts w:ascii="Arial" w:hAnsi="Arial" w:cs="Arial" w:hint="eastAsia"/>
                <w:noProof/>
                <w:sz w:val="24"/>
                <w:szCs w:val="24"/>
                <w:lang w:val="en-GB"/>
              </w:rPr>
              <w:t>3</w:t>
            </w:r>
          </w:p>
        </w:tc>
      </w:tr>
      <w:tr w:rsidR="00DC5E16" w14:paraId="5D3BFFC7" w14:textId="77777777" w:rsidTr="00DC5E16">
        <w:tc>
          <w:tcPr>
            <w:cnfStyle w:val="001000000000" w:firstRow="0" w:lastRow="0" w:firstColumn="1" w:lastColumn="0" w:oddVBand="0" w:evenVBand="0" w:oddHBand="0" w:evenHBand="0" w:firstRowFirstColumn="0" w:firstRowLastColumn="0" w:lastRowFirstColumn="0" w:lastRowLastColumn="0"/>
            <w:tcW w:w="1754" w:type="dxa"/>
          </w:tcPr>
          <w:p w14:paraId="5CAE9050"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9</w:t>
            </w:r>
          </w:p>
        </w:tc>
        <w:tc>
          <w:tcPr>
            <w:tcW w:w="1350" w:type="dxa"/>
          </w:tcPr>
          <w:p w14:paraId="2FE344A6" w14:textId="23CD554D" w:rsidR="00DC5E16" w:rsidRDefault="0033798D"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0.70</w:t>
            </w:r>
          </w:p>
        </w:tc>
        <w:tc>
          <w:tcPr>
            <w:tcW w:w="1844" w:type="dxa"/>
            <w:gridSpan w:val="2"/>
          </w:tcPr>
          <w:p w14:paraId="3CCD6A3F" w14:textId="57F58941" w:rsidR="00DC5E16" w:rsidRDefault="00DC5E16"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7B5CBE">
              <w:rPr>
                <w:rFonts w:ascii="Arial" w:hAnsi="Arial" w:cs="Arial" w:hint="eastAsia"/>
                <w:noProof/>
                <w:sz w:val="24"/>
                <w:szCs w:val="24"/>
                <w:lang w:val="en-GB"/>
              </w:rPr>
              <w:t>02</w:t>
            </w:r>
          </w:p>
        </w:tc>
        <w:tc>
          <w:tcPr>
            <w:tcW w:w="1924" w:type="dxa"/>
          </w:tcPr>
          <w:p w14:paraId="2F71D9D7" w14:textId="263A546A" w:rsidR="00DC5E16" w:rsidRDefault="00DC5E16"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sidRPr="006512A7">
              <w:rPr>
                <w:rFonts w:ascii="Arial" w:hAnsi="Arial" w:cs="Arial" w:hint="eastAsia"/>
                <w:noProof/>
                <w:sz w:val="24"/>
                <w:szCs w:val="24"/>
                <w:lang w:val="en-GB"/>
              </w:rPr>
              <w:t>0.</w:t>
            </w:r>
            <w:r w:rsidR="0033798D">
              <w:rPr>
                <w:rFonts w:ascii="Arial" w:hAnsi="Arial" w:cs="Arial" w:hint="eastAsia"/>
                <w:noProof/>
                <w:sz w:val="24"/>
                <w:szCs w:val="24"/>
                <w:lang w:val="en-GB"/>
              </w:rPr>
              <w:t>27</w:t>
            </w:r>
          </w:p>
        </w:tc>
      </w:tr>
      <w:tr w:rsidR="00DC5E16" w14:paraId="23848C19" w14:textId="77777777" w:rsidTr="00DC5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61D05EB7" w14:textId="77777777" w:rsidR="00DC5E16" w:rsidRDefault="00DC5E16" w:rsidP="003F7AE9">
            <w:pPr>
              <w:rPr>
                <w:rFonts w:ascii="Arial" w:hAnsi="Arial" w:cs="Arial"/>
                <w:noProof/>
                <w:sz w:val="24"/>
                <w:szCs w:val="24"/>
                <w:lang w:val="en-GB"/>
              </w:rPr>
            </w:pPr>
            <w:r>
              <w:rPr>
                <w:rFonts w:ascii="Arial" w:hAnsi="Arial" w:cs="Arial" w:hint="eastAsia"/>
                <w:noProof/>
                <w:sz w:val="24"/>
                <w:szCs w:val="24"/>
                <w:lang w:val="en-GB"/>
              </w:rPr>
              <w:t>10</w:t>
            </w:r>
          </w:p>
        </w:tc>
        <w:tc>
          <w:tcPr>
            <w:tcW w:w="1350" w:type="dxa"/>
          </w:tcPr>
          <w:p w14:paraId="11CE8220" w14:textId="632586D2"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33798D">
              <w:rPr>
                <w:rFonts w:ascii="Arial" w:hAnsi="Arial" w:cs="Arial" w:hint="eastAsia"/>
                <w:noProof/>
                <w:sz w:val="24"/>
                <w:szCs w:val="24"/>
                <w:lang w:val="en-GB"/>
              </w:rPr>
              <w:t>.35</w:t>
            </w:r>
          </w:p>
        </w:tc>
        <w:tc>
          <w:tcPr>
            <w:tcW w:w="1844" w:type="dxa"/>
            <w:gridSpan w:val="2"/>
          </w:tcPr>
          <w:p w14:paraId="3A62D1D4" w14:textId="18C974FA"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33798D">
              <w:rPr>
                <w:rFonts w:ascii="Arial" w:hAnsi="Arial" w:cs="Arial" w:hint="eastAsia"/>
                <w:noProof/>
                <w:sz w:val="24"/>
                <w:szCs w:val="24"/>
                <w:lang w:val="en-GB"/>
              </w:rPr>
              <w:t>0</w:t>
            </w:r>
            <w:r>
              <w:rPr>
                <w:rFonts w:ascii="Arial" w:hAnsi="Arial" w:cs="Arial" w:hint="eastAsia"/>
                <w:noProof/>
                <w:sz w:val="24"/>
                <w:szCs w:val="24"/>
                <w:lang w:val="en-GB"/>
              </w:rPr>
              <w:t>1</w:t>
            </w:r>
          </w:p>
        </w:tc>
        <w:tc>
          <w:tcPr>
            <w:tcW w:w="1924" w:type="dxa"/>
          </w:tcPr>
          <w:p w14:paraId="7C188170" w14:textId="26E0A8C8" w:rsidR="00DC5E16" w:rsidRDefault="00DC5E16"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hint="eastAsia"/>
                <w:noProof/>
                <w:sz w:val="24"/>
                <w:szCs w:val="24"/>
                <w:lang w:val="en-GB"/>
              </w:rPr>
              <w:t>0.</w:t>
            </w:r>
            <w:r w:rsidR="0033798D">
              <w:rPr>
                <w:rFonts w:ascii="Arial" w:hAnsi="Arial" w:cs="Arial" w:hint="eastAsia"/>
                <w:noProof/>
                <w:sz w:val="24"/>
                <w:szCs w:val="24"/>
                <w:lang w:val="en-GB"/>
              </w:rPr>
              <w:t>00</w:t>
            </w:r>
          </w:p>
        </w:tc>
      </w:tr>
    </w:tbl>
    <w:p w14:paraId="276D0BB7" w14:textId="77777777" w:rsidR="007861F9" w:rsidRDefault="007861F9" w:rsidP="002003F7">
      <w:pPr>
        <w:spacing w:line="360" w:lineRule="auto"/>
        <w:rPr>
          <w:rFonts w:ascii="Arial" w:hAnsi="Arial" w:cs="Arial"/>
          <w:sz w:val="24"/>
          <w:szCs w:val="24"/>
          <w:lang w:val="en-GB"/>
        </w:rPr>
      </w:pPr>
    </w:p>
    <w:p w14:paraId="06E7A3A2" w14:textId="25FF010D" w:rsidR="001171FD" w:rsidRDefault="001171FD" w:rsidP="002003F7">
      <w:pPr>
        <w:spacing w:line="360" w:lineRule="auto"/>
        <w:rPr>
          <w:rFonts w:ascii="Arial" w:hAnsi="Arial" w:cs="Arial"/>
          <w:sz w:val="24"/>
          <w:szCs w:val="24"/>
          <w:lang w:val="en-GB"/>
        </w:rPr>
      </w:pPr>
      <w:r>
        <w:rPr>
          <w:rFonts w:ascii="Arial" w:hAnsi="Arial" w:cs="Arial" w:hint="eastAsia"/>
          <w:sz w:val="24"/>
          <w:szCs w:val="24"/>
          <w:lang w:val="en-GB"/>
        </w:rPr>
        <w:t xml:space="preserve">The forward fill and backward fill were used to do imputation in glucose value and </w:t>
      </w:r>
      <w:r w:rsidR="00D109D6">
        <w:rPr>
          <w:rFonts w:ascii="Arial" w:hAnsi="Arial" w:cs="Arial" w:hint="eastAsia"/>
          <w:sz w:val="24"/>
          <w:szCs w:val="24"/>
          <w:lang w:val="en-GB"/>
        </w:rPr>
        <w:t>missing data in other columns were filled with 0.</w:t>
      </w:r>
      <w:r w:rsidR="00B62F2E">
        <w:rPr>
          <w:rFonts w:ascii="Arial" w:hAnsi="Arial" w:cs="Arial" w:hint="eastAsia"/>
          <w:sz w:val="24"/>
          <w:szCs w:val="24"/>
          <w:lang w:val="en-GB"/>
        </w:rPr>
        <w:t xml:space="preserve"> </w:t>
      </w:r>
      <w:r w:rsidR="00B62F2E" w:rsidRPr="00B62F2E">
        <w:rPr>
          <w:rFonts w:ascii="Arial" w:hAnsi="Arial" w:cs="Arial"/>
          <w:sz w:val="24"/>
          <w:szCs w:val="24"/>
          <w:lang w:val="en-GB"/>
        </w:rPr>
        <w:t>Forward fill propagates the last observed non-missing value forward until a new non-missing value is encountered</w:t>
      </w:r>
      <w:r w:rsidR="00193C08">
        <w:rPr>
          <w:rFonts w:ascii="Arial" w:hAnsi="Arial" w:cs="Arial" w:hint="eastAsia"/>
          <w:sz w:val="24"/>
          <w:szCs w:val="24"/>
          <w:lang w:val="en-GB"/>
        </w:rPr>
        <w:t>,</w:t>
      </w:r>
      <w:r w:rsidR="009817A9">
        <w:rPr>
          <w:rFonts w:ascii="Arial" w:hAnsi="Arial" w:cs="Arial" w:hint="eastAsia"/>
          <w:sz w:val="24"/>
          <w:szCs w:val="24"/>
          <w:lang w:val="en-GB"/>
        </w:rPr>
        <w:t xml:space="preserve"> </w:t>
      </w:r>
      <w:r w:rsidR="00193C08">
        <w:rPr>
          <w:rFonts w:ascii="Arial" w:hAnsi="Arial" w:cs="Arial" w:hint="eastAsia"/>
          <w:sz w:val="24"/>
          <w:szCs w:val="24"/>
          <w:lang w:val="en-GB"/>
        </w:rPr>
        <w:t xml:space="preserve">backward fill is </w:t>
      </w:r>
      <w:proofErr w:type="gramStart"/>
      <w:r w:rsidR="00193C08">
        <w:rPr>
          <w:rFonts w:ascii="Arial" w:hAnsi="Arial" w:cs="Arial" w:hint="eastAsia"/>
          <w:sz w:val="24"/>
          <w:szCs w:val="24"/>
          <w:lang w:val="en-GB"/>
        </w:rPr>
        <w:t>s</w:t>
      </w:r>
      <w:r w:rsidR="00193C08" w:rsidRPr="00193C08">
        <w:rPr>
          <w:rFonts w:ascii="Arial" w:hAnsi="Arial" w:cs="Arial"/>
          <w:sz w:val="24"/>
          <w:szCs w:val="24"/>
          <w:lang w:val="en-GB"/>
        </w:rPr>
        <w:t>imilar to</w:t>
      </w:r>
      <w:proofErr w:type="gramEnd"/>
      <w:r w:rsidR="00193C08" w:rsidRPr="00193C08">
        <w:rPr>
          <w:rFonts w:ascii="Arial" w:hAnsi="Arial" w:cs="Arial"/>
          <w:sz w:val="24"/>
          <w:szCs w:val="24"/>
          <w:lang w:val="en-GB"/>
        </w:rPr>
        <w:t xml:space="preserve"> forward fill, but in the opposite direction.</w:t>
      </w:r>
      <w:r w:rsidR="00EC0E70">
        <w:rPr>
          <w:rFonts w:ascii="Arial" w:hAnsi="Arial" w:cs="Arial" w:hint="eastAsia"/>
          <w:sz w:val="24"/>
          <w:szCs w:val="24"/>
          <w:lang w:val="en-GB"/>
        </w:rPr>
        <w:t xml:space="preserve"> They are</w:t>
      </w:r>
      <w:r w:rsidR="00EC0E70" w:rsidRPr="00EC0E70">
        <w:rPr>
          <w:rFonts w:ascii="Arial" w:hAnsi="Arial" w:cs="Arial"/>
          <w:sz w:val="24"/>
          <w:szCs w:val="24"/>
          <w:lang w:val="en-GB"/>
        </w:rPr>
        <w:t xml:space="preserve"> simple and works well for time-series data</w:t>
      </w:r>
      <w:r w:rsidR="00EC0E70">
        <w:rPr>
          <w:rFonts w:ascii="Arial" w:hAnsi="Arial" w:cs="Arial" w:hint="eastAsia"/>
          <w:sz w:val="24"/>
          <w:szCs w:val="24"/>
          <w:lang w:val="en-GB"/>
        </w:rPr>
        <w:t xml:space="preserve">. </w:t>
      </w:r>
      <w:r w:rsidR="00CD7F7B" w:rsidRPr="00CD7F7B">
        <w:rPr>
          <w:rFonts w:ascii="Arial" w:hAnsi="Arial" w:cs="Arial"/>
          <w:sz w:val="24"/>
          <w:szCs w:val="24"/>
          <w:lang w:val="en-GB"/>
        </w:rPr>
        <w:t xml:space="preserve">Due to limited number of variables, </w:t>
      </w:r>
      <w:r w:rsidR="00B0516D">
        <w:rPr>
          <w:rFonts w:ascii="Arial" w:hAnsi="Arial" w:cs="Arial" w:hint="eastAsia"/>
          <w:sz w:val="24"/>
          <w:szCs w:val="24"/>
          <w:lang w:val="en-GB"/>
        </w:rPr>
        <w:t>interpolation and other methods</w:t>
      </w:r>
      <w:r w:rsidR="00CD7F7B" w:rsidRPr="00CD7F7B">
        <w:rPr>
          <w:rFonts w:ascii="Arial" w:hAnsi="Arial" w:cs="Arial"/>
          <w:sz w:val="24"/>
          <w:szCs w:val="24"/>
          <w:lang w:val="en-GB"/>
        </w:rPr>
        <w:t xml:space="preserve"> </w:t>
      </w:r>
      <w:r w:rsidR="00B0516D">
        <w:rPr>
          <w:rFonts w:ascii="Arial" w:hAnsi="Arial" w:cs="Arial" w:hint="eastAsia"/>
          <w:sz w:val="24"/>
          <w:szCs w:val="24"/>
          <w:lang w:val="en-GB"/>
        </w:rPr>
        <w:t>are</w:t>
      </w:r>
      <w:r w:rsidR="00CD7F7B" w:rsidRPr="00CD7F7B">
        <w:rPr>
          <w:rFonts w:ascii="Arial" w:hAnsi="Arial" w:cs="Arial"/>
          <w:sz w:val="24"/>
          <w:szCs w:val="24"/>
          <w:lang w:val="en-GB"/>
        </w:rPr>
        <w:t xml:space="preserve"> not applicable</w:t>
      </w:r>
      <w:r w:rsidR="00B0516D">
        <w:rPr>
          <w:rFonts w:ascii="Arial" w:hAnsi="Arial" w:cs="Arial" w:hint="eastAsia"/>
          <w:sz w:val="24"/>
          <w:szCs w:val="24"/>
          <w:lang w:val="en-GB"/>
        </w:rPr>
        <w:t>.</w:t>
      </w:r>
    </w:p>
    <w:p w14:paraId="63BA5908" w14:textId="77777777" w:rsidR="004409C6" w:rsidRDefault="004409C6" w:rsidP="002003F7">
      <w:pPr>
        <w:spacing w:line="360" w:lineRule="auto"/>
        <w:rPr>
          <w:rFonts w:ascii="Arial" w:hAnsi="Arial" w:cs="Arial"/>
          <w:sz w:val="24"/>
          <w:szCs w:val="24"/>
          <w:lang w:val="en-GB"/>
        </w:rPr>
      </w:pPr>
    </w:p>
    <w:p w14:paraId="50AB648B" w14:textId="6F2612A4" w:rsidR="004409C6" w:rsidRPr="00B10C02" w:rsidRDefault="00BC7D15" w:rsidP="002003F7">
      <w:pPr>
        <w:spacing w:line="360" w:lineRule="auto"/>
        <w:rPr>
          <w:rFonts w:ascii="Arial" w:hAnsi="Arial" w:cs="Arial"/>
          <w:sz w:val="24"/>
          <w:szCs w:val="24"/>
          <w:lang w:val="en-GB"/>
        </w:rPr>
      </w:pPr>
      <w:r>
        <w:rPr>
          <w:rFonts w:ascii="Arial" w:hAnsi="Arial" w:cs="Arial" w:hint="eastAsia"/>
          <w:sz w:val="24"/>
          <w:szCs w:val="24"/>
          <w:lang w:val="en-GB"/>
        </w:rPr>
        <w:t>Figure 1 to 7 are t</w:t>
      </w:r>
      <w:r w:rsidR="004409C6">
        <w:rPr>
          <w:rFonts w:ascii="Arial" w:hAnsi="Arial" w:cs="Arial" w:hint="eastAsia"/>
          <w:sz w:val="24"/>
          <w:szCs w:val="24"/>
          <w:lang w:val="en-GB"/>
        </w:rPr>
        <w:t>he visu</w:t>
      </w:r>
      <w:r w:rsidR="00B10C02">
        <w:rPr>
          <w:rFonts w:ascii="Arial" w:hAnsi="Arial" w:cs="Arial" w:hint="eastAsia"/>
          <w:sz w:val="24"/>
          <w:szCs w:val="24"/>
          <w:lang w:val="en-GB"/>
        </w:rPr>
        <w:t>alization</w:t>
      </w:r>
      <w:r>
        <w:rPr>
          <w:rFonts w:ascii="Arial" w:hAnsi="Arial" w:cs="Arial" w:hint="eastAsia"/>
          <w:sz w:val="24"/>
          <w:szCs w:val="24"/>
          <w:lang w:val="en-GB"/>
        </w:rPr>
        <w:t>s</w:t>
      </w:r>
      <w:r w:rsidR="00B10C02">
        <w:rPr>
          <w:rFonts w:ascii="Arial" w:hAnsi="Arial" w:cs="Arial" w:hint="eastAsia"/>
          <w:sz w:val="24"/>
          <w:szCs w:val="24"/>
          <w:lang w:val="en-GB"/>
        </w:rPr>
        <w:t xml:space="preserve"> of each participant</w:t>
      </w:r>
      <w:r w:rsidR="00B10C02">
        <w:rPr>
          <w:rFonts w:ascii="Arial" w:hAnsi="Arial" w:cs="Arial"/>
          <w:sz w:val="24"/>
          <w:szCs w:val="24"/>
          <w:lang w:val="en-GB"/>
        </w:rPr>
        <w:t>’</w:t>
      </w:r>
      <w:r w:rsidR="00B10C02">
        <w:rPr>
          <w:rFonts w:ascii="Arial" w:hAnsi="Arial" w:cs="Arial" w:hint="eastAsia"/>
          <w:sz w:val="24"/>
          <w:szCs w:val="24"/>
          <w:lang w:val="en-GB"/>
        </w:rPr>
        <w:t>s time data</w:t>
      </w:r>
      <w:r w:rsidR="00DE524D">
        <w:rPr>
          <w:rFonts w:ascii="Arial" w:hAnsi="Arial" w:cs="Arial" w:hint="eastAsia"/>
          <w:sz w:val="24"/>
          <w:szCs w:val="24"/>
          <w:lang w:val="en-GB"/>
        </w:rPr>
        <w:t>.</w:t>
      </w:r>
    </w:p>
    <w:p w14:paraId="342613D2" w14:textId="77777777" w:rsidR="00B0516D" w:rsidRDefault="00B0516D" w:rsidP="002003F7">
      <w:pPr>
        <w:spacing w:line="360" w:lineRule="auto"/>
        <w:rPr>
          <w:rFonts w:ascii="Arial" w:hAnsi="Arial" w:cs="Arial"/>
          <w:sz w:val="24"/>
          <w:szCs w:val="24"/>
          <w:lang w:val="en-GB"/>
        </w:rPr>
      </w:pPr>
    </w:p>
    <w:p w14:paraId="3F548C9F" w14:textId="2A8EAFE8" w:rsidR="00F17604" w:rsidRDefault="00F17604" w:rsidP="00BC7D15">
      <w:pPr>
        <w:pStyle w:val="af4"/>
        <w:keepNext/>
        <w:ind w:firstLineChars="100" w:firstLine="200"/>
      </w:pPr>
      <w:r>
        <w:t xml:space="preserve">Figure </w:t>
      </w:r>
      <w:r w:rsidR="00D41646">
        <w:rPr>
          <w:rFonts w:hint="eastAsia"/>
        </w:rPr>
        <w:t>1</w:t>
      </w:r>
      <w:r w:rsidR="0037196F">
        <w:t>.</w:t>
      </w:r>
    </w:p>
    <w:p w14:paraId="1199A8AA" w14:textId="5B159196" w:rsidR="00162FEF" w:rsidRDefault="00DE524D">
      <w:pPr>
        <w:rPr>
          <w:rFonts w:ascii="Arial" w:hAnsi="Arial" w:cs="Arial"/>
          <w:sz w:val="24"/>
          <w:szCs w:val="24"/>
          <w:lang w:val="en-GB"/>
        </w:rPr>
      </w:pPr>
      <w:r>
        <w:rPr>
          <w:rFonts w:ascii="Arial" w:hAnsi="Arial" w:cs="Arial"/>
          <w:noProof/>
          <w:sz w:val="24"/>
          <w:szCs w:val="24"/>
          <w:lang w:val="en-GB"/>
        </w:rPr>
        <w:drawing>
          <wp:inline distT="0" distB="0" distL="0" distR="0" wp14:anchorId="657EFDCF" wp14:editId="68149120">
            <wp:extent cx="5266013" cy="1912289"/>
            <wp:effectExtent l="0" t="0" r="0" b="0"/>
            <wp:docPr id="35364222" name="图片 1" descr="图表, 散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222" name="图片 1" descr="图表, 散点图"/>
                    <pic:cNvPicPr/>
                  </pic:nvPicPr>
                  <pic:blipFill rotWithShape="1">
                    <a:blip r:embed="rId7" cstate="print">
                      <a:extLst>
                        <a:ext uri="{28A0092B-C50C-407E-A947-70E740481C1C}">
                          <a14:useLocalDpi xmlns:a14="http://schemas.microsoft.com/office/drawing/2010/main" val="0"/>
                        </a:ext>
                      </a:extLst>
                    </a:blip>
                    <a:srcRect l="10478" t="8819" r="8541" b="2969"/>
                    <a:stretch/>
                  </pic:blipFill>
                  <pic:spPr bwMode="auto">
                    <a:xfrm>
                      <a:off x="0" y="0"/>
                      <a:ext cx="5326473" cy="1934244"/>
                    </a:xfrm>
                    <a:prstGeom prst="rect">
                      <a:avLst/>
                    </a:prstGeom>
                    <a:ln>
                      <a:noFill/>
                    </a:ln>
                    <a:extLst>
                      <a:ext uri="{53640926-AAD7-44D8-BBD7-CCE9431645EC}">
                        <a14:shadowObscured xmlns:a14="http://schemas.microsoft.com/office/drawing/2010/main"/>
                      </a:ext>
                    </a:extLst>
                  </pic:spPr>
                </pic:pic>
              </a:graphicData>
            </a:graphic>
          </wp:inline>
        </w:drawing>
      </w:r>
    </w:p>
    <w:p w14:paraId="3DB3ABF1" w14:textId="77777777" w:rsidR="00162FEF" w:rsidRDefault="00162FEF">
      <w:pPr>
        <w:rPr>
          <w:rFonts w:ascii="Arial" w:hAnsi="Arial" w:cs="Arial"/>
          <w:sz w:val="24"/>
          <w:szCs w:val="24"/>
          <w:lang w:val="en-GB"/>
        </w:rPr>
      </w:pPr>
    </w:p>
    <w:p w14:paraId="6186CDD7" w14:textId="5A8C2AEC" w:rsidR="00C9172E" w:rsidRDefault="00C9172E" w:rsidP="00BC7D15">
      <w:pPr>
        <w:pStyle w:val="af4"/>
        <w:keepNext/>
        <w:ind w:firstLineChars="100" w:firstLine="200"/>
      </w:pPr>
      <w:r>
        <w:lastRenderedPageBreak/>
        <w:t xml:space="preserve">Figure </w:t>
      </w:r>
      <w:r w:rsidR="00BC7D15">
        <w:rPr>
          <w:rFonts w:hint="eastAsia"/>
        </w:rPr>
        <w:t>2</w:t>
      </w:r>
      <w:r w:rsidR="00EA4BD1">
        <w:t>.</w:t>
      </w:r>
    </w:p>
    <w:p w14:paraId="551B876B" w14:textId="0CE86DB1" w:rsidR="00162FEF" w:rsidRDefault="00BC7D15">
      <w:pPr>
        <w:rPr>
          <w:rFonts w:ascii="Arial" w:hAnsi="Arial" w:cs="Arial"/>
          <w:sz w:val="24"/>
          <w:szCs w:val="24"/>
          <w:lang w:val="en-GB"/>
        </w:rPr>
      </w:pPr>
      <w:r>
        <w:rPr>
          <w:rFonts w:ascii="Arial" w:hAnsi="Arial" w:cs="Arial"/>
          <w:noProof/>
          <w:sz w:val="24"/>
          <w:szCs w:val="24"/>
          <w:lang w:val="en-GB"/>
        </w:rPr>
        <w:drawing>
          <wp:inline distT="0" distB="0" distL="0" distR="0" wp14:anchorId="4BC4C5F7" wp14:editId="47BE3C1A">
            <wp:extent cx="5295569" cy="1909619"/>
            <wp:effectExtent l="0" t="0" r="635" b="0"/>
            <wp:docPr id="1030729595" name="图片 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29595" name="图片 2" descr="图表, 散点图&#10;&#10;描述已自动生成"/>
                    <pic:cNvPicPr/>
                  </pic:nvPicPr>
                  <pic:blipFill rotWithShape="1">
                    <a:blip r:embed="rId8" cstate="print">
                      <a:extLst>
                        <a:ext uri="{28A0092B-C50C-407E-A947-70E740481C1C}">
                          <a14:useLocalDpi xmlns:a14="http://schemas.microsoft.com/office/drawing/2010/main" val="0"/>
                        </a:ext>
                      </a:extLst>
                    </a:blip>
                    <a:srcRect l="10100" t="7691" r="9594" b="5443"/>
                    <a:stretch/>
                  </pic:blipFill>
                  <pic:spPr bwMode="auto">
                    <a:xfrm>
                      <a:off x="0" y="0"/>
                      <a:ext cx="5317958" cy="1917693"/>
                    </a:xfrm>
                    <a:prstGeom prst="rect">
                      <a:avLst/>
                    </a:prstGeom>
                    <a:ln>
                      <a:noFill/>
                    </a:ln>
                    <a:extLst>
                      <a:ext uri="{53640926-AAD7-44D8-BBD7-CCE9431645EC}">
                        <a14:shadowObscured xmlns:a14="http://schemas.microsoft.com/office/drawing/2010/main"/>
                      </a:ext>
                    </a:extLst>
                  </pic:spPr>
                </pic:pic>
              </a:graphicData>
            </a:graphic>
          </wp:inline>
        </w:drawing>
      </w:r>
    </w:p>
    <w:p w14:paraId="3D773081" w14:textId="77777777" w:rsidR="007861F9" w:rsidRDefault="007861F9">
      <w:pPr>
        <w:rPr>
          <w:rFonts w:ascii="Arial" w:hAnsi="Arial" w:cs="Arial"/>
          <w:sz w:val="24"/>
          <w:szCs w:val="24"/>
          <w:lang w:val="en-GB"/>
        </w:rPr>
      </w:pPr>
    </w:p>
    <w:p w14:paraId="6CF4248E" w14:textId="09E0F198" w:rsidR="00F06230" w:rsidRDefault="00F06230" w:rsidP="00BC7D15">
      <w:pPr>
        <w:pStyle w:val="af4"/>
        <w:keepNext/>
        <w:ind w:firstLineChars="100" w:firstLine="200"/>
      </w:pPr>
      <w:r>
        <w:t xml:space="preserve">Figure </w:t>
      </w:r>
      <w:r w:rsidR="00BC7D15">
        <w:rPr>
          <w:rFonts w:hint="eastAsia"/>
        </w:rPr>
        <w:t>3</w:t>
      </w:r>
    </w:p>
    <w:p w14:paraId="227E7186" w14:textId="5FB3922F" w:rsidR="00162FEF" w:rsidRDefault="00BC7D15">
      <w:pPr>
        <w:rPr>
          <w:rFonts w:ascii="Arial" w:hAnsi="Arial" w:cs="Arial"/>
          <w:sz w:val="24"/>
          <w:szCs w:val="24"/>
          <w:lang w:val="en-GB"/>
        </w:rPr>
      </w:pPr>
      <w:r>
        <w:rPr>
          <w:rFonts w:ascii="Arial" w:hAnsi="Arial" w:cs="Arial"/>
          <w:noProof/>
          <w:sz w:val="24"/>
          <w:szCs w:val="24"/>
          <w:lang w:val="en-GB"/>
        </w:rPr>
        <w:drawing>
          <wp:inline distT="0" distB="0" distL="0" distR="0" wp14:anchorId="06FC0C10" wp14:editId="2D1CDFB0">
            <wp:extent cx="5295265" cy="1899725"/>
            <wp:effectExtent l="0" t="0" r="635" b="5715"/>
            <wp:docPr id="1721863966" name="图片 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63966" name="图片 3" descr="图表, 散点图&#10;&#10;描述已自动生成"/>
                    <pic:cNvPicPr/>
                  </pic:nvPicPr>
                  <pic:blipFill rotWithShape="1">
                    <a:blip r:embed="rId9" cstate="print">
                      <a:extLst>
                        <a:ext uri="{28A0092B-C50C-407E-A947-70E740481C1C}">
                          <a14:useLocalDpi xmlns:a14="http://schemas.microsoft.com/office/drawing/2010/main" val="0"/>
                        </a:ext>
                      </a:extLst>
                    </a:blip>
                    <a:srcRect l="10478" t="8367" r="9461" b="5475"/>
                    <a:stretch/>
                  </pic:blipFill>
                  <pic:spPr bwMode="auto">
                    <a:xfrm>
                      <a:off x="0" y="0"/>
                      <a:ext cx="5317293" cy="1907628"/>
                    </a:xfrm>
                    <a:prstGeom prst="rect">
                      <a:avLst/>
                    </a:prstGeom>
                    <a:ln>
                      <a:noFill/>
                    </a:ln>
                    <a:extLst>
                      <a:ext uri="{53640926-AAD7-44D8-BBD7-CCE9431645EC}">
                        <a14:shadowObscured xmlns:a14="http://schemas.microsoft.com/office/drawing/2010/main"/>
                      </a:ext>
                    </a:extLst>
                  </pic:spPr>
                </pic:pic>
              </a:graphicData>
            </a:graphic>
          </wp:inline>
        </w:drawing>
      </w:r>
    </w:p>
    <w:p w14:paraId="772FF934" w14:textId="77777777" w:rsidR="006667F2" w:rsidRDefault="006667F2">
      <w:pPr>
        <w:rPr>
          <w:rFonts w:ascii="Arial" w:hAnsi="Arial" w:cs="Arial"/>
          <w:sz w:val="24"/>
          <w:szCs w:val="24"/>
          <w:lang w:val="en-GB"/>
        </w:rPr>
      </w:pPr>
    </w:p>
    <w:p w14:paraId="6A044C73" w14:textId="415A0866" w:rsidR="007B2077" w:rsidRDefault="007B2077" w:rsidP="007B2077">
      <w:pPr>
        <w:pStyle w:val="af4"/>
        <w:keepNext/>
        <w:ind w:firstLineChars="100" w:firstLine="200"/>
      </w:pPr>
      <w:r>
        <w:t xml:space="preserve">Figure </w:t>
      </w:r>
      <w:r>
        <w:rPr>
          <w:rFonts w:hint="eastAsia"/>
        </w:rPr>
        <w:t>4</w:t>
      </w:r>
    </w:p>
    <w:p w14:paraId="799202EB" w14:textId="1D7CBE9E" w:rsidR="007B2077" w:rsidRPr="007B2077" w:rsidRDefault="007B2077" w:rsidP="007B2077">
      <w:pPr>
        <w:rPr>
          <w:rFonts w:ascii="Arial" w:hAnsi="Arial" w:cs="Arial"/>
          <w:sz w:val="24"/>
          <w:szCs w:val="24"/>
        </w:rPr>
      </w:pPr>
      <w:r>
        <w:rPr>
          <w:rFonts w:ascii="Arial" w:hAnsi="Arial" w:cs="Arial" w:hint="eastAsia"/>
          <w:noProof/>
          <w:sz w:val="24"/>
          <w:szCs w:val="24"/>
        </w:rPr>
        <w:drawing>
          <wp:inline distT="0" distB="0" distL="0" distR="0" wp14:anchorId="04A47F89" wp14:editId="2974804C">
            <wp:extent cx="5299544" cy="1918252"/>
            <wp:effectExtent l="0" t="0" r="0" b="6350"/>
            <wp:docPr id="488990830" name="图片 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0830" name="图片 4" descr="图表&#10;&#10;中度可信度描述已自动生成"/>
                    <pic:cNvPicPr/>
                  </pic:nvPicPr>
                  <pic:blipFill rotWithShape="1">
                    <a:blip r:embed="rId10" cstate="print">
                      <a:extLst>
                        <a:ext uri="{28A0092B-C50C-407E-A947-70E740481C1C}">
                          <a14:useLocalDpi xmlns:a14="http://schemas.microsoft.com/office/drawing/2010/main" val="0"/>
                        </a:ext>
                      </a:extLst>
                    </a:blip>
                    <a:srcRect l="10477" t="7235" r="9527" b="5908"/>
                    <a:stretch/>
                  </pic:blipFill>
                  <pic:spPr bwMode="auto">
                    <a:xfrm>
                      <a:off x="0" y="0"/>
                      <a:ext cx="5323409" cy="1926890"/>
                    </a:xfrm>
                    <a:prstGeom prst="rect">
                      <a:avLst/>
                    </a:prstGeom>
                    <a:ln>
                      <a:noFill/>
                    </a:ln>
                    <a:extLst>
                      <a:ext uri="{53640926-AAD7-44D8-BBD7-CCE9431645EC}">
                        <a14:shadowObscured xmlns:a14="http://schemas.microsoft.com/office/drawing/2010/main"/>
                      </a:ext>
                    </a:extLst>
                  </pic:spPr>
                </pic:pic>
              </a:graphicData>
            </a:graphic>
          </wp:inline>
        </w:drawing>
      </w:r>
    </w:p>
    <w:p w14:paraId="2F301706" w14:textId="5F283A95" w:rsidR="00F06230" w:rsidRDefault="00F06230" w:rsidP="00F06230">
      <w:pPr>
        <w:pStyle w:val="af4"/>
        <w:keepNext/>
      </w:pPr>
      <w:r>
        <w:lastRenderedPageBreak/>
        <w:t xml:space="preserve">Figure </w:t>
      </w:r>
      <w:r w:rsidR="007B2077">
        <w:rPr>
          <w:rFonts w:hint="eastAsia"/>
        </w:rPr>
        <w:t>5</w:t>
      </w:r>
    </w:p>
    <w:p w14:paraId="656503A0" w14:textId="706B6A72" w:rsidR="006667F2" w:rsidRPr="007B2077" w:rsidRDefault="007B2077">
      <w:pPr>
        <w:rPr>
          <w:rFonts w:ascii="Arial" w:hAnsi="Arial" w:cs="Arial"/>
          <w:sz w:val="24"/>
          <w:szCs w:val="24"/>
        </w:rPr>
      </w:pPr>
      <w:r>
        <w:rPr>
          <w:rFonts w:ascii="Arial" w:hAnsi="Arial" w:cs="Arial"/>
          <w:noProof/>
          <w:sz w:val="24"/>
          <w:szCs w:val="24"/>
        </w:rPr>
        <w:drawing>
          <wp:inline distT="0" distB="0" distL="0" distR="0" wp14:anchorId="63DF9178" wp14:editId="0DD46D5F">
            <wp:extent cx="5255812" cy="1906374"/>
            <wp:effectExtent l="0" t="0" r="2540" b="0"/>
            <wp:docPr id="1680818064" name="图片 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18064" name="图片 5" descr="图表&#10;&#10;中度可信度描述已自动生成"/>
                    <pic:cNvPicPr/>
                  </pic:nvPicPr>
                  <pic:blipFill rotWithShape="1">
                    <a:blip r:embed="rId11" cstate="print">
                      <a:extLst>
                        <a:ext uri="{28A0092B-C50C-407E-A947-70E740481C1C}">
                          <a14:useLocalDpi xmlns:a14="http://schemas.microsoft.com/office/drawing/2010/main" val="0"/>
                        </a:ext>
                      </a:extLst>
                    </a:blip>
                    <a:srcRect l="10628" t="7466" r="9544" b="5680"/>
                    <a:stretch/>
                  </pic:blipFill>
                  <pic:spPr bwMode="auto">
                    <a:xfrm>
                      <a:off x="0" y="0"/>
                      <a:ext cx="5276054" cy="1913716"/>
                    </a:xfrm>
                    <a:prstGeom prst="rect">
                      <a:avLst/>
                    </a:prstGeom>
                    <a:ln>
                      <a:noFill/>
                    </a:ln>
                    <a:extLst>
                      <a:ext uri="{53640926-AAD7-44D8-BBD7-CCE9431645EC}">
                        <a14:shadowObscured xmlns:a14="http://schemas.microsoft.com/office/drawing/2010/main"/>
                      </a:ext>
                    </a:extLst>
                  </pic:spPr>
                </pic:pic>
              </a:graphicData>
            </a:graphic>
          </wp:inline>
        </w:drawing>
      </w:r>
    </w:p>
    <w:p w14:paraId="7A7D5246" w14:textId="77777777" w:rsidR="00975818" w:rsidRDefault="00975818">
      <w:pPr>
        <w:rPr>
          <w:rFonts w:ascii="Arial" w:hAnsi="Arial" w:cs="Arial"/>
          <w:sz w:val="24"/>
          <w:szCs w:val="24"/>
          <w:lang w:val="en-GB"/>
        </w:rPr>
      </w:pPr>
    </w:p>
    <w:p w14:paraId="1377C30F" w14:textId="3B9E1AE2" w:rsidR="00F323E1" w:rsidRDefault="00F323E1" w:rsidP="00F323E1">
      <w:pPr>
        <w:pStyle w:val="af4"/>
        <w:keepNext/>
      </w:pPr>
      <w:r>
        <w:t xml:space="preserve">Figure </w:t>
      </w:r>
      <w:r w:rsidR="007B2077">
        <w:rPr>
          <w:rFonts w:hint="eastAsia"/>
        </w:rPr>
        <w:t>6</w:t>
      </w:r>
    </w:p>
    <w:p w14:paraId="66B4F832" w14:textId="45AABF43" w:rsidR="007B2077" w:rsidRDefault="007B2077" w:rsidP="007B2077">
      <w:pPr>
        <w:rPr>
          <w:rFonts w:ascii="Arial" w:hAnsi="Arial" w:cs="Arial"/>
          <w:sz w:val="24"/>
          <w:szCs w:val="24"/>
          <w:lang w:val="en-GB"/>
        </w:rPr>
      </w:pPr>
      <w:r>
        <w:rPr>
          <w:rFonts w:ascii="Arial" w:hAnsi="Arial" w:cs="Arial"/>
          <w:noProof/>
          <w:sz w:val="24"/>
          <w:szCs w:val="24"/>
          <w:lang w:val="en-GB"/>
        </w:rPr>
        <w:drawing>
          <wp:inline distT="0" distB="0" distL="0" distR="0" wp14:anchorId="6D95CE8B" wp14:editId="78B333BA">
            <wp:extent cx="5236320" cy="1884460"/>
            <wp:effectExtent l="0" t="0" r="2540" b="1905"/>
            <wp:docPr id="1845062539"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62539" name="图片 6" descr="图形用户界面&#10;&#10;描述已自动生成"/>
                    <pic:cNvPicPr/>
                  </pic:nvPicPr>
                  <pic:blipFill rotWithShape="1">
                    <a:blip r:embed="rId12" cstate="print">
                      <a:extLst>
                        <a:ext uri="{28A0092B-C50C-407E-A947-70E740481C1C}">
                          <a14:useLocalDpi xmlns:a14="http://schemas.microsoft.com/office/drawing/2010/main" val="0"/>
                        </a:ext>
                      </a:extLst>
                    </a:blip>
                    <a:srcRect l="10628" t="8145" r="9544" b="5680"/>
                    <a:stretch/>
                  </pic:blipFill>
                  <pic:spPr bwMode="auto">
                    <a:xfrm>
                      <a:off x="0" y="0"/>
                      <a:ext cx="5265589" cy="1894993"/>
                    </a:xfrm>
                    <a:prstGeom prst="rect">
                      <a:avLst/>
                    </a:prstGeom>
                    <a:ln>
                      <a:noFill/>
                    </a:ln>
                    <a:extLst>
                      <a:ext uri="{53640926-AAD7-44D8-BBD7-CCE9431645EC}">
                        <a14:shadowObscured xmlns:a14="http://schemas.microsoft.com/office/drawing/2010/main"/>
                      </a:ext>
                    </a:extLst>
                  </pic:spPr>
                </pic:pic>
              </a:graphicData>
            </a:graphic>
          </wp:inline>
        </w:drawing>
      </w:r>
    </w:p>
    <w:p w14:paraId="1A162F7B" w14:textId="77777777" w:rsidR="007B2077" w:rsidRPr="007B2077" w:rsidRDefault="007B2077" w:rsidP="007B2077">
      <w:pPr>
        <w:rPr>
          <w:rFonts w:ascii="Arial" w:hAnsi="Arial" w:cs="Arial"/>
          <w:sz w:val="24"/>
          <w:szCs w:val="24"/>
          <w:lang w:val="en-GB"/>
        </w:rPr>
      </w:pPr>
    </w:p>
    <w:p w14:paraId="554C5AE4" w14:textId="058E6967" w:rsidR="007B2077" w:rsidRDefault="007B2077" w:rsidP="007B2077">
      <w:pPr>
        <w:pStyle w:val="af4"/>
        <w:keepNext/>
      </w:pPr>
      <w:r>
        <w:t xml:space="preserve">Figure </w:t>
      </w:r>
      <w:r>
        <w:rPr>
          <w:rFonts w:hint="eastAsia"/>
        </w:rPr>
        <w:t>7</w:t>
      </w:r>
    </w:p>
    <w:p w14:paraId="768274DA" w14:textId="76B525C9" w:rsidR="00371DF9" w:rsidRDefault="007B2077" w:rsidP="00002EF7">
      <w:pPr>
        <w:rPr>
          <w:rFonts w:ascii="Arial" w:hAnsi="Arial" w:cs="Arial"/>
          <w:sz w:val="24"/>
          <w:szCs w:val="24"/>
          <w:lang w:val="en-GB"/>
        </w:rPr>
      </w:pPr>
      <w:r>
        <w:rPr>
          <w:rFonts w:ascii="Arial" w:hAnsi="Arial" w:cs="Arial"/>
          <w:noProof/>
          <w:sz w:val="24"/>
          <w:szCs w:val="24"/>
          <w:lang w:val="en-GB"/>
        </w:rPr>
        <w:drawing>
          <wp:inline distT="0" distB="0" distL="0" distR="0" wp14:anchorId="1E778AE8" wp14:editId="3878431B">
            <wp:extent cx="5236210" cy="1901339"/>
            <wp:effectExtent l="0" t="0" r="2540" b="3810"/>
            <wp:docPr id="696726421"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26421" name="图片 7" descr="图表, 散点图&#10;&#10;描述已自动生成"/>
                    <pic:cNvPicPr/>
                  </pic:nvPicPr>
                  <pic:blipFill rotWithShape="1">
                    <a:blip r:embed="rId13" cstate="print">
                      <a:extLst>
                        <a:ext uri="{28A0092B-C50C-407E-A947-70E740481C1C}">
                          <a14:useLocalDpi xmlns:a14="http://schemas.microsoft.com/office/drawing/2010/main" val="0"/>
                        </a:ext>
                      </a:extLst>
                    </a:blip>
                    <a:srcRect l="10703" t="7917" r="9763" b="5453"/>
                    <a:stretch/>
                  </pic:blipFill>
                  <pic:spPr bwMode="auto">
                    <a:xfrm>
                      <a:off x="0" y="0"/>
                      <a:ext cx="5269409" cy="1913394"/>
                    </a:xfrm>
                    <a:prstGeom prst="rect">
                      <a:avLst/>
                    </a:prstGeom>
                    <a:ln>
                      <a:noFill/>
                    </a:ln>
                    <a:extLst>
                      <a:ext uri="{53640926-AAD7-44D8-BBD7-CCE9431645EC}">
                        <a14:shadowObscured xmlns:a14="http://schemas.microsoft.com/office/drawing/2010/main"/>
                      </a:ext>
                    </a:extLst>
                  </pic:spPr>
                </pic:pic>
              </a:graphicData>
            </a:graphic>
          </wp:inline>
        </w:drawing>
      </w:r>
    </w:p>
    <w:p w14:paraId="657516A3" w14:textId="77777777" w:rsidR="005710AB" w:rsidRDefault="005710AB" w:rsidP="00002EF7">
      <w:pPr>
        <w:rPr>
          <w:rFonts w:ascii="Arial" w:hAnsi="Arial" w:cs="Arial"/>
          <w:sz w:val="24"/>
          <w:szCs w:val="24"/>
          <w:lang w:val="en-GB"/>
        </w:rPr>
      </w:pPr>
    </w:p>
    <w:p w14:paraId="286BA1B8" w14:textId="58D34175" w:rsidR="00371DF9" w:rsidRPr="008A5664" w:rsidRDefault="005710AB" w:rsidP="00207801">
      <w:pPr>
        <w:spacing w:line="360" w:lineRule="auto"/>
        <w:rPr>
          <w:rFonts w:ascii="Arial" w:hAnsi="Arial" w:cs="Arial"/>
          <w:sz w:val="24"/>
          <w:szCs w:val="24"/>
          <w:lang w:val="en-GB"/>
        </w:rPr>
      </w:pPr>
      <w:r>
        <w:rPr>
          <w:rFonts w:ascii="Arial" w:hAnsi="Arial" w:cs="Arial" w:hint="eastAsia"/>
          <w:sz w:val="24"/>
          <w:szCs w:val="24"/>
          <w:lang w:val="en-GB"/>
        </w:rPr>
        <w:t>T</w:t>
      </w:r>
      <w:r w:rsidRPr="005710AB">
        <w:rPr>
          <w:rFonts w:ascii="Arial" w:hAnsi="Arial" w:cs="Arial"/>
          <w:sz w:val="24"/>
          <w:szCs w:val="24"/>
          <w:lang w:val="en-GB"/>
        </w:rPr>
        <w:t xml:space="preserve">he dataset </w:t>
      </w:r>
      <w:r>
        <w:rPr>
          <w:rFonts w:ascii="Arial" w:hAnsi="Arial" w:cs="Arial" w:hint="eastAsia"/>
          <w:sz w:val="24"/>
          <w:szCs w:val="24"/>
          <w:lang w:val="en-GB"/>
        </w:rPr>
        <w:t xml:space="preserve">was divided </w:t>
      </w:r>
      <w:r w:rsidRPr="005710AB">
        <w:rPr>
          <w:rFonts w:ascii="Arial" w:hAnsi="Arial" w:cs="Arial"/>
          <w:sz w:val="24"/>
          <w:szCs w:val="24"/>
          <w:lang w:val="en-GB"/>
        </w:rPr>
        <w:t>into 70% training dataset, 10% validation dataset, 20% testing dataset</w:t>
      </w:r>
      <w:r w:rsidR="007B552E">
        <w:rPr>
          <w:rFonts w:ascii="Arial" w:hAnsi="Arial" w:cs="Arial" w:hint="eastAsia"/>
          <w:sz w:val="24"/>
          <w:szCs w:val="24"/>
          <w:lang w:val="en-GB"/>
        </w:rPr>
        <w:t xml:space="preserve">, the prediction window </w:t>
      </w:r>
      <w:r w:rsidR="00331B3C">
        <w:rPr>
          <w:rFonts w:ascii="Arial" w:hAnsi="Arial" w:cs="Arial" w:hint="eastAsia"/>
          <w:sz w:val="24"/>
          <w:szCs w:val="24"/>
          <w:lang w:val="en-GB"/>
        </w:rPr>
        <w:t>is</w:t>
      </w:r>
      <w:r w:rsidR="007B552E">
        <w:rPr>
          <w:rFonts w:ascii="Arial" w:hAnsi="Arial" w:cs="Arial" w:hint="eastAsia"/>
          <w:sz w:val="24"/>
          <w:szCs w:val="24"/>
          <w:lang w:val="en-GB"/>
        </w:rPr>
        <w:t xml:space="preserve"> 30 minutes and </w:t>
      </w:r>
      <w:r w:rsidR="00331B3C" w:rsidRPr="00331B3C">
        <w:rPr>
          <w:rFonts w:ascii="Arial" w:hAnsi="Arial" w:cs="Arial"/>
          <w:sz w:val="24"/>
          <w:szCs w:val="24"/>
          <w:lang w:val="en-GB"/>
        </w:rPr>
        <w:t xml:space="preserve">sliding window size </w:t>
      </w:r>
      <w:r w:rsidR="00331B3C">
        <w:rPr>
          <w:rFonts w:ascii="Arial" w:hAnsi="Arial" w:cs="Arial" w:hint="eastAsia"/>
          <w:sz w:val="24"/>
          <w:szCs w:val="24"/>
          <w:lang w:val="en-GB"/>
        </w:rPr>
        <w:t xml:space="preserve">is </w:t>
      </w:r>
      <w:r w:rsidR="00EF5F35">
        <w:rPr>
          <w:rFonts w:ascii="Arial" w:hAnsi="Arial" w:cs="Arial" w:hint="eastAsia"/>
          <w:sz w:val="24"/>
          <w:szCs w:val="24"/>
          <w:lang w:val="en-GB"/>
        </w:rPr>
        <w:t>2 hours</w:t>
      </w:r>
      <w:r w:rsidR="00331B3C" w:rsidRPr="00331B3C">
        <w:rPr>
          <w:rFonts w:ascii="Arial" w:hAnsi="Arial" w:cs="Arial"/>
          <w:sz w:val="24"/>
          <w:szCs w:val="24"/>
          <w:lang w:val="en-GB"/>
        </w:rPr>
        <w:t xml:space="preserve"> and step size of 1 (5 minutes).</w:t>
      </w:r>
    </w:p>
    <w:p w14:paraId="7192865F" w14:textId="77777777" w:rsidR="0053727B" w:rsidRPr="00950BB7" w:rsidRDefault="0053727B" w:rsidP="00950BB7">
      <w:pPr>
        <w:rPr>
          <w:rFonts w:ascii="Arial" w:hAnsi="Arial" w:cs="Arial"/>
          <w:sz w:val="24"/>
          <w:szCs w:val="24"/>
          <w:lang w:val="en-GB"/>
        </w:rPr>
      </w:pPr>
    </w:p>
    <w:p w14:paraId="6573A78C" w14:textId="3D058695" w:rsidR="00E42215" w:rsidRPr="00D35481" w:rsidRDefault="006562AC">
      <w:pPr>
        <w:rPr>
          <w:rFonts w:ascii="Arial" w:hAnsi="Arial" w:cs="Arial"/>
          <w:b/>
          <w:bCs/>
          <w:sz w:val="28"/>
          <w:szCs w:val="28"/>
          <w:lang w:val="en-GB"/>
        </w:rPr>
      </w:pPr>
      <w:r>
        <w:rPr>
          <w:rFonts w:ascii="Arial" w:hAnsi="Arial" w:cs="Arial" w:hint="eastAsia"/>
          <w:b/>
          <w:bCs/>
          <w:sz w:val="28"/>
          <w:szCs w:val="28"/>
          <w:lang w:val="en-GB"/>
        </w:rPr>
        <w:t>2.</w:t>
      </w:r>
      <w:r w:rsidR="00207801">
        <w:rPr>
          <w:rFonts w:ascii="Arial" w:hAnsi="Arial" w:cs="Arial" w:hint="eastAsia"/>
          <w:b/>
          <w:bCs/>
          <w:sz w:val="28"/>
          <w:szCs w:val="28"/>
          <w:lang w:val="en-GB"/>
        </w:rPr>
        <w:t>2</w:t>
      </w:r>
      <w:r w:rsidR="009A782C" w:rsidRPr="00D35481">
        <w:rPr>
          <w:rFonts w:ascii="Arial" w:hAnsi="Arial" w:cs="Arial" w:hint="eastAsia"/>
          <w:b/>
          <w:bCs/>
          <w:sz w:val="28"/>
          <w:szCs w:val="28"/>
          <w:lang w:val="en-GB"/>
        </w:rPr>
        <w:t xml:space="preserve"> </w:t>
      </w:r>
      <w:r w:rsidR="00E42215" w:rsidRPr="00D35481">
        <w:rPr>
          <w:rFonts w:ascii="Arial" w:hAnsi="Arial" w:cs="Arial"/>
          <w:b/>
          <w:bCs/>
          <w:sz w:val="28"/>
          <w:szCs w:val="28"/>
          <w:lang w:val="en-GB"/>
        </w:rPr>
        <w:t>Model development:</w:t>
      </w:r>
    </w:p>
    <w:p w14:paraId="3495EEBC" w14:textId="77777777" w:rsidR="00D35481" w:rsidRDefault="00D35481">
      <w:pPr>
        <w:rPr>
          <w:rFonts w:ascii="Arial" w:hAnsi="Arial" w:cs="Arial"/>
          <w:b/>
          <w:bCs/>
          <w:sz w:val="24"/>
          <w:szCs w:val="24"/>
          <w:lang w:val="en-GB"/>
        </w:rPr>
      </w:pPr>
    </w:p>
    <w:p w14:paraId="7B20741B" w14:textId="751C1019" w:rsidR="009A782C" w:rsidRDefault="006562AC">
      <w:pPr>
        <w:rPr>
          <w:rFonts w:ascii="Arial" w:hAnsi="Arial" w:cs="Arial"/>
          <w:b/>
          <w:bCs/>
          <w:sz w:val="24"/>
          <w:szCs w:val="24"/>
          <w:lang w:val="en-GB"/>
        </w:rPr>
      </w:pPr>
      <w:r>
        <w:rPr>
          <w:rFonts w:ascii="Arial" w:hAnsi="Arial" w:cs="Arial" w:hint="eastAsia"/>
          <w:b/>
          <w:bCs/>
          <w:sz w:val="24"/>
          <w:szCs w:val="24"/>
          <w:lang w:val="en-GB"/>
        </w:rPr>
        <w:lastRenderedPageBreak/>
        <w:t>2.</w:t>
      </w:r>
      <w:r w:rsidR="00207801">
        <w:rPr>
          <w:rFonts w:ascii="Arial" w:hAnsi="Arial" w:cs="Arial" w:hint="eastAsia"/>
          <w:b/>
          <w:bCs/>
          <w:sz w:val="24"/>
          <w:szCs w:val="24"/>
          <w:lang w:val="en-GB"/>
        </w:rPr>
        <w:t>2</w:t>
      </w:r>
      <w:r w:rsidR="00D35481">
        <w:rPr>
          <w:rFonts w:ascii="Arial" w:hAnsi="Arial" w:cs="Arial"/>
          <w:b/>
          <w:bCs/>
          <w:sz w:val="24"/>
          <w:szCs w:val="24"/>
          <w:lang w:val="en-GB"/>
        </w:rPr>
        <w:t xml:space="preserve">.1 </w:t>
      </w:r>
      <w:r w:rsidR="00207801" w:rsidRPr="005D0106">
        <w:rPr>
          <w:rFonts w:ascii="Arial" w:hAnsi="Arial" w:cs="Arial"/>
          <w:b/>
          <w:bCs/>
          <w:sz w:val="24"/>
          <w:szCs w:val="24"/>
          <w:lang w:val="en-GB"/>
        </w:rPr>
        <w:t>Support Vector Machines</w:t>
      </w:r>
      <w:r w:rsidR="00207801">
        <w:rPr>
          <w:rFonts w:ascii="Arial" w:hAnsi="Arial" w:cs="Arial" w:hint="eastAsia"/>
          <w:b/>
          <w:bCs/>
          <w:sz w:val="24"/>
          <w:szCs w:val="24"/>
          <w:lang w:val="en-GB"/>
        </w:rPr>
        <w:t xml:space="preserve"> (SVM)</w:t>
      </w:r>
      <w:r w:rsidR="00037ED4">
        <w:rPr>
          <w:rFonts w:ascii="Arial" w:hAnsi="Arial" w:cs="Arial" w:hint="eastAsia"/>
          <w:b/>
          <w:bCs/>
          <w:sz w:val="24"/>
          <w:szCs w:val="24"/>
          <w:lang w:val="en-GB"/>
        </w:rPr>
        <w:t>:</w:t>
      </w:r>
    </w:p>
    <w:p w14:paraId="5DB61237" w14:textId="77777777" w:rsidR="00D35481" w:rsidRDefault="00D35481">
      <w:pPr>
        <w:rPr>
          <w:rFonts w:ascii="Arial" w:hAnsi="Arial" w:cs="Arial"/>
          <w:b/>
          <w:bCs/>
          <w:sz w:val="24"/>
          <w:szCs w:val="24"/>
          <w:lang w:val="en-GB"/>
        </w:rPr>
      </w:pPr>
    </w:p>
    <w:p w14:paraId="3842E473" w14:textId="13DD5EDD" w:rsidR="009A6750" w:rsidRPr="009A6750" w:rsidRDefault="009A6750" w:rsidP="0053727B">
      <w:pPr>
        <w:spacing w:line="360" w:lineRule="auto"/>
        <w:rPr>
          <w:rFonts w:ascii="Arial" w:hAnsi="Arial" w:cs="Arial"/>
          <w:sz w:val="24"/>
          <w:szCs w:val="24"/>
          <w:lang w:val="en-GB"/>
        </w:rPr>
      </w:pPr>
      <w:r w:rsidRPr="009A6750">
        <w:rPr>
          <w:rFonts w:ascii="Arial" w:hAnsi="Arial" w:cs="Arial"/>
          <w:sz w:val="24"/>
          <w:szCs w:val="24"/>
          <w:lang w:val="en-GB"/>
        </w:rPr>
        <w:t>SVMs are supervised learning models used for classification and regression tasks. The goal of SVM is to find a hyperplane in an N-dimensional space (N — the number of features) that distinctly classifies the data points. The best hyperplane is the one that has the largest distance to the nearest training data points of any class (functional margin), as this can help reduce generalization error</w:t>
      </w:r>
      <w:r w:rsidR="00E15285">
        <w:rPr>
          <w:rFonts w:ascii="Arial" w:hAnsi="Arial" w:cs="Arial"/>
          <w:sz w:val="24"/>
          <w:szCs w:val="24"/>
          <w:lang w:val="en-GB"/>
        </w:rPr>
        <w:fldChar w:fldCharType="begin"/>
      </w:r>
      <w:r w:rsidR="00E15285">
        <w:rPr>
          <w:rFonts w:ascii="Arial" w:hAnsi="Arial" w:cs="Arial"/>
          <w:sz w:val="24"/>
          <w:szCs w:val="24"/>
          <w:lang w:val="en-GB"/>
        </w:rPr>
        <w:instrText xml:space="preserve"> ADDIN EN.CITE &lt;EndNote&gt;&lt;Cite&gt;&lt;Author&gt;Trevor Hastie&lt;/Author&gt;&lt;Year&gt;2009&lt;/Year&gt;&lt;RecNum&gt;39&lt;/RecNum&gt;&lt;DisplayText&gt;(Trevor Hastie, 2009)&lt;/DisplayText&gt;&lt;record&gt;&lt;rec-number&gt;39&lt;/rec-number&gt;&lt;foreign-keys&gt;&lt;key app="EN" db-id="twa5f2w9p2rwwae99espxer85wadew5vstx0" timestamp="1714433790"&gt;39&lt;/key&gt;&lt;/foreign-keys&gt;&lt;ref-type name="Book"&gt;6&lt;/ref-type&gt;&lt;contributors&gt;&lt;authors&gt;&lt;author&gt;Trevor Hastie, Robert Tibshirani , Jerome Friedman&lt;/author&gt;&lt;/authors&gt;&lt;/contributors&gt;&lt;titles&gt;&lt;title&gt;The Elements of Statistical Learning&amp;#xD;Data Mining, Inference, and Prediction, Second Edition&lt;/title&gt;&lt;secondary-title&gt;Springer Series in Statistics&lt;/secondary-title&gt;&lt;/titles&gt;&lt;dates&gt;&lt;year&gt;2009&lt;/year&gt;&lt;/dates&gt;&lt;publisher&gt;Springer New York, NY&lt;/publisher&gt;&lt;urls&gt;&lt;/urls&gt;&lt;/record&gt;&lt;/Cite&gt;&lt;/EndNote&gt;</w:instrText>
      </w:r>
      <w:r w:rsidR="00E15285">
        <w:rPr>
          <w:rFonts w:ascii="Arial" w:hAnsi="Arial" w:cs="Arial"/>
          <w:sz w:val="24"/>
          <w:szCs w:val="24"/>
          <w:lang w:val="en-GB"/>
        </w:rPr>
        <w:fldChar w:fldCharType="separate"/>
      </w:r>
      <w:r w:rsidR="00E15285">
        <w:rPr>
          <w:rFonts w:ascii="Arial" w:hAnsi="Arial" w:cs="Arial"/>
          <w:noProof/>
          <w:sz w:val="24"/>
          <w:szCs w:val="24"/>
          <w:lang w:val="en-GB"/>
        </w:rPr>
        <w:t>(Trevor Hastie, 2009)</w:t>
      </w:r>
      <w:r w:rsidR="00E15285">
        <w:rPr>
          <w:rFonts w:ascii="Arial" w:hAnsi="Arial" w:cs="Arial"/>
          <w:sz w:val="24"/>
          <w:szCs w:val="24"/>
          <w:lang w:val="en-GB"/>
        </w:rPr>
        <w:fldChar w:fldCharType="end"/>
      </w:r>
      <w:r w:rsidRPr="009A6750">
        <w:rPr>
          <w:rFonts w:ascii="Arial" w:hAnsi="Arial" w:cs="Arial"/>
          <w:sz w:val="24"/>
          <w:szCs w:val="24"/>
          <w:lang w:val="en-GB"/>
        </w:rPr>
        <w:t>.</w:t>
      </w:r>
    </w:p>
    <w:p w14:paraId="2C413FC1" w14:textId="77777777" w:rsidR="009A782C" w:rsidRDefault="009A782C" w:rsidP="0053727B">
      <w:pPr>
        <w:spacing w:line="360" w:lineRule="auto"/>
        <w:rPr>
          <w:rFonts w:ascii="Arial" w:hAnsi="Arial" w:cs="Arial"/>
          <w:b/>
          <w:bCs/>
          <w:sz w:val="24"/>
          <w:szCs w:val="24"/>
          <w:lang w:val="en-GB"/>
        </w:rPr>
      </w:pPr>
    </w:p>
    <w:p w14:paraId="3C04E41F" w14:textId="1DFDDC96" w:rsidR="00490FBD" w:rsidRDefault="00490FBD" w:rsidP="0053727B">
      <w:pPr>
        <w:spacing w:line="360" w:lineRule="auto"/>
        <w:rPr>
          <w:rFonts w:ascii="Arial" w:hAnsi="Arial" w:cs="Arial"/>
          <w:sz w:val="24"/>
          <w:szCs w:val="24"/>
          <w:lang w:val="en-GB"/>
        </w:rPr>
      </w:pPr>
      <w:r w:rsidRPr="00490FBD">
        <w:rPr>
          <w:rFonts w:ascii="Arial" w:hAnsi="Arial" w:cs="Arial"/>
          <w:sz w:val="24"/>
          <w:szCs w:val="24"/>
          <w:lang w:val="en-GB"/>
        </w:rPr>
        <w:t xml:space="preserve">Given a training dataset </w:t>
      </w:r>
      <w:r w:rsidR="00E44218">
        <w:rPr>
          <w:rFonts w:ascii="Arial" w:hAnsi="Arial" w:cs="Arial"/>
          <w:sz w:val="24"/>
          <w:szCs w:val="24"/>
          <w:lang w:val="en-GB"/>
        </w:rPr>
        <w:t>(</w:t>
      </w:r>
      <w:proofErr w:type="spellStart"/>
      <w:r w:rsidR="00E44218">
        <w:rPr>
          <w:rFonts w:ascii="Arial" w:hAnsi="Arial" w:cs="Arial"/>
          <w:sz w:val="24"/>
          <w:szCs w:val="24"/>
          <w:lang w:val="en-GB"/>
        </w:rPr>
        <w:t>x</w:t>
      </w:r>
      <w:r w:rsidR="00E44218">
        <w:rPr>
          <w:rFonts w:ascii="Arial" w:hAnsi="Arial" w:cs="Arial"/>
          <w:sz w:val="24"/>
          <w:szCs w:val="24"/>
          <w:vertAlign w:val="subscript"/>
          <w:lang w:val="en-GB"/>
        </w:rPr>
        <w:t>n</w:t>
      </w:r>
      <w:proofErr w:type="spellEnd"/>
      <w:r w:rsidR="00E44218">
        <w:rPr>
          <w:rFonts w:ascii="Arial" w:hAnsi="Arial" w:cs="Arial"/>
          <w:sz w:val="24"/>
          <w:szCs w:val="24"/>
          <w:lang w:val="en-GB"/>
        </w:rPr>
        <w:t xml:space="preserve">, </w:t>
      </w:r>
      <w:proofErr w:type="spellStart"/>
      <w:r w:rsidR="00E44218">
        <w:rPr>
          <w:rFonts w:ascii="Arial" w:hAnsi="Arial" w:cs="Arial"/>
          <w:sz w:val="24"/>
          <w:szCs w:val="24"/>
          <w:lang w:val="en-GB"/>
        </w:rPr>
        <w:t>y</w:t>
      </w:r>
      <w:r w:rsidR="00E44218">
        <w:rPr>
          <w:rFonts w:ascii="Arial" w:hAnsi="Arial" w:cs="Arial"/>
          <w:sz w:val="24"/>
          <w:szCs w:val="24"/>
          <w:vertAlign w:val="subscript"/>
          <w:lang w:val="en-GB"/>
        </w:rPr>
        <w:t>n</w:t>
      </w:r>
      <w:proofErr w:type="spellEnd"/>
      <w:r w:rsidR="00E44218">
        <w:rPr>
          <w:rFonts w:ascii="Arial" w:hAnsi="Arial" w:cs="Arial"/>
          <w:sz w:val="24"/>
          <w:szCs w:val="24"/>
          <w:lang w:val="en-GB"/>
        </w:rPr>
        <w:t>)</w:t>
      </w:r>
      <w:r w:rsidR="00E476E6">
        <w:rPr>
          <w:rFonts w:ascii="Arial" w:hAnsi="Arial" w:cs="Arial"/>
          <w:sz w:val="24"/>
          <w:szCs w:val="24"/>
          <w:lang w:val="en-GB"/>
        </w:rPr>
        <w:t xml:space="preserve"> where x</w:t>
      </w:r>
      <w:r w:rsidR="00E476E6">
        <w:rPr>
          <w:rFonts w:ascii="Arial" w:hAnsi="Arial" w:cs="Arial"/>
          <w:sz w:val="24"/>
          <w:szCs w:val="24"/>
          <w:vertAlign w:val="subscript"/>
          <w:lang w:val="en-GB"/>
        </w:rPr>
        <w:t xml:space="preserve">i </w:t>
      </w:r>
      <w:r w:rsidRPr="00490FBD">
        <w:rPr>
          <w:rFonts w:ascii="Arial" w:hAnsi="Arial" w:cs="Arial"/>
          <w:sz w:val="24"/>
          <w:szCs w:val="24"/>
          <w:lang w:val="en-GB"/>
        </w:rPr>
        <w:t xml:space="preserve">are the data points and </w:t>
      </w:r>
      <w:proofErr w:type="spellStart"/>
      <w:r w:rsidR="00E476E6">
        <w:rPr>
          <w:rFonts w:ascii="Arial" w:hAnsi="Arial" w:cs="Arial"/>
          <w:sz w:val="24"/>
          <w:szCs w:val="24"/>
          <w:lang w:val="en-GB"/>
        </w:rPr>
        <w:t>y</w:t>
      </w:r>
      <w:r w:rsidR="00E476E6">
        <w:rPr>
          <w:rFonts w:ascii="Arial" w:hAnsi="Arial" w:cs="Arial"/>
          <w:sz w:val="24"/>
          <w:szCs w:val="24"/>
          <w:vertAlign w:val="subscript"/>
          <w:lang w:val="en-GB"/>
        </w:rPr>
        <w:t>i</w:t>
      </w:r>
      <w:proofErr w:type="spellEnd"/>
      <w:r w:rsidRPr="00490FBD">
        <w:rPr>
          <w:rFonts w:ascii="Arial" w:hAnsi="Arial" w:cs="Arial"/>
          <w:sz w:val="24"/>
          <w:szCs w:val="24"/>
          <w:lang w:val="en-GB"/>
        </w:rPr>
        <w:t xml:space="preserve"> are the class labels, the decision function for a SVM is defined as:</w:t>
      </w:r>
    </w:p>
    <w:p w14:paraId="6045EB91" w14:textId="77777777" w:rsidR="00490FBD" w:rsidRDefault="00490FBD" w:rsidP="0053727B">
      <w:pPr>
        <w:spacing w:line="360" w:lineRule="auto"/>
        <w:rPr>
          <w:rFonts w:ascii="Arial" w:hAnsi="Arial" w:cs="Arial"/>
          <w:sz w:val="24"/>
          <w:szCs w:val="24"/>
          <w:lang w:val="en-GB"/>
        </w:rPr>
      </w:pPr>
    </w:p>
    <w:p w14:paraId="43AE164E" w14:textId="4DCEBBF0" w:rsidR="00CF0159" w:rsidRDefault="00312910" w:rsidP="0053727B">
      <w:pPr>
        <w:spacing w:line="360" w:lineRule="auto"/>
        <w:jc w:val="center"/>
        <w:rPr>
          <w:rFonts w:ascii="Arial" w:hAnsi="Arial" w:cs="Arial"/>
          <w:sz w:val="24"/>
          <w:szCs w:val="24"/>
          <w:lang w:val="en-GB"/>
        </w:rPr>
      </w:pPr>
      <m:oMath>
        <m:r>
          <w:rPr>
            <w:rFonts w:ascii="Cambria Math" w:hAnsi="Cambria Math" w:cs="Arial"/>
            <w:sz w:val="24"/>
            <w:szCs w:val="24"/>
            <w:lang w:val="en-GB"/>
          </w:rPr>
          <m:t>f(x) = sgn</m:t>
        </m:r>
        <m:d>
          <m:dPr>
            <m:ctrlPr>
              <w:rPr>
                <w:rFonts w:ascii="Cambria Math" w:hAnsi="Cambria Math" w:cs="Arial"/>
                <w:i/>
                <w:sz w:val="24"/>
                <w:szCs w:val="24"/>
                <w:lang w:val="en-GB"/>
              </w:rPr>
            </m:ctrlPr>
          </m:dPr>
          <m:e>
            <m:nary>
              <m:naryPr>
                <m:chr m:val="∑"/>
                <m:limLoc m:val="undOvr"/>
                <m:ctrlPr>
                  <w:rPr>
                    <w:rFonts w:ascii="Cambria Math" w:hAnsi="Cambria Math" w:cs="Arial"/>
                    <w:i/>
                    <w:sz w:val="24"/>
                    <w:szCs w:val="24"/>
                    <w:lang w:val="en-GB"/>
                  </w:rPr>
                </m:ctrlPr>
              </m:naryPr>
              <m:sub>
                <m:r>
                  <w:rPr>
                    <w:rFonts w:ascii="Cambria Math" w:hAnsi="Cambria Math" w:cs="Arial"/>
                    <w:sz w:val="24"/>
                    <w:szCs w:val="24"/>
                    <w:lang w:val="en-GB"/>
                  </w:rPr>
                  <m:t>i=1</m:t>
                </m:r>
              </m:sub>
              <m:sup>
                <m:r>
                  <w:rPr>
                    <w:rFonts w:ascii="Cambria Math" w:hAnsi="Cambria Math" w:cs="Arial"/>
                    <w:sz w:val="24"/>
                    <w:szCs w:val="24"/>
                    <w:lang w:val="en-GB"/>
                  </w:rPr>
                  <m:t>n</m:t>
                </m:r>
              </m:sup>
              <m:e>
                <m:sSub>
                  <m:sSubPr>
                    <m:ctrlPr>
                      <w:rPr>
                        <w:rFonts w:ascii="Cambria Math" w:hAnsi="Cambria Math" w:cs="Arial"/>
                        <w:i/>
                        <w:sz w:val="24"/>
                        <w:szCs w:val="24"/>
                        <w:lang w:val="en-GB"/>
                      </w:rPr>
                    </m:ctrlPr>
                  </m:sSubPr>
                  <m:e>
                    <m:r>
                      <w:rPr>
                        <w:rFonts w:ascii="Cambria Math" w:hAnsi="Cambria Math" w:cs="Arial"/>
                        <w:sz w:val="24"/>
                        <w:szCs w:val="24"/>
                        <w:lang w:val="en-GB"/>
                      </w:rPr>
                      <m:t>α</m:t>
                    </m:r>
                  </m:e>
                  <m:sub>
                    <m:r>
                      <w:rPr>
                        <w:rFonts w:ascii="Cambria Math" w:hAnsi="Cambria Math" w:cs="Arial"/>
                        <w:sz w:val="24"/>
                        <w:szCs w:val="24"/>
                        <w:lang w:val="en-GB"/>
                      </w:rPr>
                      <m:t>i</m:t>
                    </m:r>
                  </m:sub>
                </m:sSub>
                <m:sSub>
                  <m:sSubPr>
                    <m:ctrlPr>
                      <w:rPr>
                        <w:rFonts w:ascii="Cambria Math" w:hAnsi="Cambria Math" w:cs="Arial"/>
                        <w:i/>
                        <w:sz w:val="24"/>
                        <w:szCs w:val="24"/>
                        <w:lang w:val="en-GB"/>
                      </w:rPr>
                    </m:ctrlPr>
                  </m:sSubPr>
                  <m:e>
                    <m:r>
                      <w:rPr>
                        <w:rFonts w:ascii="Cambria Math" w:hAnsi="Cambria Math" w:cs="Arial"/>
                        <w:sz w:val="24"/>
                        <w:szCs w:val="24"/>
                        <w:lang w:val="en-GB"/>
                      </w:rPr>
                      <m:t>y</m:t>
                    </m:r>
                  </m:e>
                  <m:sub>
                    <m:r>
                      <w:rPr>
                        <w:rFonts w:ascii="Cambria Math" w:hAnsi="Cambria Math" w:cs="Arial"/>
                        <w:sz w:val="24"/>
                        <w:szCs w:val="24"/>
                        <w:lang w:val="en-GB"/>
                      </w:rPr>
                      <m:t>i</m:t>
                    </m:r>
                  </m:sub>
                </m:sSub>
                <m:r>
                  <w:rPr>
                    <w:rFonts w:ascii="Cambria Math" w:hAnsi="Cambria Math" w:cs="Arial"/>
                    <w:sz w:val="24"/>
                    <w:szCs w:val="24"/>
                    <w:lang w:val="en-GB"/>
                  </w:rPr>
                  <m:t>K(</m:t>
                </m:r>
                <m:sSub>
                  <m:sSubPr>
                    <m:ctrlPr>
                      <w:rPr>
                        <w:rFonts w:ascii="Cambria Math" w:hAnsi="Cambria Math" w:cs="Arial"/>
                        <w:i/>
                        <w:sz w:val="24"/>
                        <w:szCs w:val="24"/>
                        <w:lang w:val="en-GB"/>
                      </w:rPr>
                    </m:ctrlPr>
                  </m:sSubPr>
                  <m:e>
                    <m:r>
                      <w:rPr>
                        <w:rFonts w:ascii="Cambria Math" w:hAnsi="Cambria Math" w:cs="Arial"/>
                        <w:sz w:val="24"/>
                        <w:szCs w:val="24"/>
                        <w:lang w:val="en-GB"/>
                      </w:rPr>
                      <m:t>x</m:t>
                    </m:r>
                  </m:e>
                  <m:sub>
                    <m:r>
                      <w:rPr>
                        <w:rFonts w:ascii="Cambria Math" w:hAnsi="Cambria Math" w:cs="Arial"/>
                        <w:sz w:val="24"/>
                        <w:szCs w:val="24"/>
                        <w:lang w:val="en-GB"/>
                      </w:rPr>
                      <m:t>i</m:t>
                    </m:r>
                  </m:sub>
                </m:sSub>
                <m:r>
                  <w:rPr>
                    <w:rFonts w:ascii="Cambria Math" w:hAnsi="Cambria Math" w:cs="Arial"/>
                    <w:sz w:val="24"/>
                    <w:szCs w:val="24"/>
                    <w:lang w:val="en-GB"/>
                  </w:rPr>
                  <m:t>,x) + b</m:t>
                </m:r>
              </m:e>
            </m:nary>
          </m:e>
        </m:d>
      </m:oMath>
      <w:r w:rsidR="003571AE">
        <w:rPr>
          <w:rFonts w:ascii="Arial" w:hAnsi="Arial" w:cs="Arial"/>
          <w:sz w:val="24"/>
          <w:szCs w:val="24"/>
          <w:lang w:val="en-GB"/>
        </w:rPr>
        <w:t xml:space="preserve">    (</w:t>
      </w:r>
      <w:r w:rsidR="007D1B37">
        <w:rPr>
          <w:rFonts w:ascii="Arial" w:hAnsi="Arial" w:cs="Arial"/>
          <w:sz w:val="24"/>
          <w:szCs w:val="24"/>
          <w:lang w:val="en-GB"/>
        </w:rPr>
        <w:t>1</w:t>
      </w:r>
      <w:r w:rsidR="003571AE">
        <w:rPr>
          <w:rFonts w:ascii="Arial" w:hAnsi="Arial" w:cs="Arial"/>
          <w:sz w:val="24"/>
          <w:szCs w:val="24"/>
          <w:lang w:val="en-GB"/>
        </w:rPr>
        <w:t>)</w:t>
      </w:r>
    </w:p>
    <w:p w14:paraId="2D5561C7" w14:textId="77777777" w:rsidR="00CF0159" w:rsidRPr="007D1B37" w:rsidRDefault="00CF0159" w:rsidP="0053727B">
      <w:pPr>
        <w:spacing w:line="360" w:lineRule="auto"/>
        <w:rPr>
          <w:rFonts w:ascii="Arial" w:hAnsi="Arial" w:cs="Arial"/>
          <w:sz w:val="24"/>
          <w:szCs w:val="24"/>
          <w:lang w:val="en-GB"/>
        </w:rPr>
      </w:pPr>
    </w:p>
    <w:p w14:paraId="0A1B1BDD" w14:textId="3A8200E9" w:rsidR="001F0FDF" w:rsidRDefault="00085535" w:rsidP="0053727B">
      <w:pPr>
        <w:spacing w:line="360" w:lineRule="auto"/>
        <w:rPr>
          <w:rFonts w:ascii="Arial" w:hAnsi="Arial" w:cs="Arial"/>
          <w:sz w:val="24"/>
          <w:szCs w:val="24"/>
          <w:lang w:val="en-GB"/>
        </w:rPr>
      </w:pPr>
      <w:proofErr w:type="spellStart"/>
      <w:r>
        <w:rPr>
          <w:rFonts w:ascii="Arial" w:hAnsi="Arial" w:cs="Arial"/>
          <w:sz w:val="24"/>
          <w:szCs w:val="24"/>
          <w:lang w:val="en-GB"/>
        </w:rPr>
        <w:t>sgn</w:t>
      </w:r>
      <w:proofErr w:type="spellEnd"/>
      <w:r>
        <w:rPr>
          <w:rFonts w:ascii="Arial" w:hAnsi="Arial" w:cs="Arial"/>
          <w:sz w:val="24"/>
          <w:szCs w:val="24"/>
          <w:lang w:val="en-GB"/>
        </w:rPr>
        <w:t xml:space="preserve"> is the sign function</w:t>
      </w:r>
      <w:r w:rsidR="003F0980">
        <w:rPr>
          <w:rFonts w:ascii="Arial" w:hAnsi="Arial" w:cs="Arial"/>
          <w:sz w:val="24"/>
          <w:szCs w:val="24"/>
          <w:lang w:val="en-GB"/>
        </w:rPr>
        <w:t xml:space="preserve"> that returns 1 if the argument is positive and 0 if it is negative.</w:t>
      </w:r>
      <w:r w:rsidR="000336C9">
        <w:rPr>
          <w:rFonts w:ascii="Arial" w:hAnsi="Arial" w:cs="Arial"/>
          <w:sz w:val="24"/>
          <w:szCs w:val="24"/>
          <w:lang w:val="en-GB"/>
        </w:rPr>
        <w:t xml:space="preserve"> </w:t>
      </w:r>
    </w:p>
    <w:p w14:paraId="7E774C6B" w14:textId="48F3A40C" w:rsidR="001F0FDF" w:rsidRPr="00C90605" w:rsidRDefault="00926A34" w:rsidP="0053727B">
      <w:pPr>
        <w:spacing w:line="360" w:lineRule="auto"/>
        <w:rPr>
          <w:rFonts w:ascii="Arial" w:hAnsi="Arial" w:cs="Arial"/>
          <w:sz w:val="24"/>
          <w:szCs w:val="24"/>
          <w:lang w:val="en-GB"/>
        </w:rPr>
      </w:pPr>
      <m:oMath>
        <m:sSub>
          <m:sSubPr>
            <m:ctrlPr>
              <w:rPr>
                <w:rFonts w:ascii="Cambria Math" w:hAnsi="Cambria Math" w:cs="Arial"/>
                <w:i/>
                <w:sz w:val="24"/>
                <w:szCs w:val="24"/>
                <w:lang w:val="en-GB"/>
              </w:rPr>
            </m:ctrlPr>
          </m:sSubPr>
          <m:e>
            <m:r>
              <w:rPr>
                <w:rFonts w:ascii="Cambria Math" w:hAnsi="Cambria Math" w:cs="Arial"/>
                <w:sz w:val="24"/>
                <w:szCs w:val="24"/>
                <w:lang w:val="en-GB"/>
              </w:rPr>
              <m:t>α</m:t>
            </m:r>
          </m:e>
          <m:sub>
            <m:r>
              <w:rPr>
                <w:rFonts w:ascii="Cambria Math" w:hAnsi="Cambria Math" w:cs="Arial"/>
                <w:sz w:val="24"/>
                <w:szCs w:val="24"/>
                <w:lang w:val="en-GB"/>
              </w:rPr>
              <m:t>i</m:t>
            </m:r>
          </m:sub>
        </m:sSub>
      </m:oMath>
      <w:r w:rsidR="000336C9" w:rsidRPr="000336C9">
        <w:rPr>
          <w:rFonts w:ascii="Arial" w:hAnsi="Arial" w:cs="Arial"/>
          <w:sz w:val="24"/>
          <w:szCs w:val="24"/>
          <w:lang w:val="en-GB"/>
        </w:rPr>
        <w:t>are the Lagrange multipliers obtained from solving the SVM's dual optimization problem.</w:t>
      </w:r>
      <w:r w:rsidR="001F0FDF">
        <w:rPr>
          <w:rFonts w:ascii="Arial" w:hAnsi="Arial" w:cs="Arial"/>
          <w:sz w:val="24"/>
          <w:szCs w:val="24"/>
          <w:lang w:val="en-GB"/>
        </w:rPr>
        <w:t xml:space="preserve"> </w:t>
      </w:r>
    </w:p>
    <w:p w14:paraId="7E9C507D" w14:textId="48C9C184" w:rsidR="00085535" w:rsidRDefault="001F0FDF" w:rsidP="0053727B">
      <w:pPr>
        <w:spacing w:line="360" w:lineRule="auto"/>
        <w:rPr>
          <w:rFonts w:ascii="Arial" w:hAnsi="Arial" w:cs="Arial"/>
          <w:sz w:val="24"/>
          <w:szCs w:val="24"/>
          <w:lang w:val="en-GB"/>
        </w:rPr>
      </w:pPr>
      <w:r w:rsidRPr="00D14F24">
        <w:rPr>
          <w:rFonts w:ascii="Arial" w:hAnsi="Arial" w:cs="Arial"/>
          <w:sz w:val="24"/>
          <w:szCs w:val="24"/>
          <w:lang w:val="en-GB"/>
        </w:rPr>
        <w:t>K(x</w:t>
      </w:r>
      <w:r w:rsidR="000713C2" w:rsidRPr="00D14F24">
        <w:rPr>
          <w:rFonts w:ascii="Arial" w:hAnsi="Arial" w:cs="Arial"/>
          <w:sz w:val="24"/>
          <w:szCs w:val="24"/>
          <w:vertAlign w:val="subscript"/>
          <w:lang w:val="en-GB"/>
        </w:rPr>
        <w:t>i</w:t>
      </w:r>
      <w:r w:rsidRPr="00D14F24">
        <w:rPr>
          <w:rFonts w:ascii="Arial" w:hAnsi="Arial" w:cs="Arial"/>
          <w:sz w:val="24"/>
          <w:szCs w:val="24"/>
          <w:lang w:val="en-GB"/>
        </w:rPr>
        <w:t xml:space="preserve"> ,x) is the kernel function, which computes the inner product of vectors </w:t>
      </w:r>
      <w:r w:rsidR="00D14F24" w:rsidRPr="00D14F24">
        <w:rPr>
          <w:rFonts w:ascii="Arial" w:hAnsi="Arial" w:cs="Arial"/>
          <w:sz w:val="24"/>
          <w:szCs w:val="24"/>
          <w:lang w:val="en-GB"/>
        </w:rPr>
        <w:t>x</w:t>
      </w:r>
      <w:r w:rsidR="00D14F24">
        <w:rPr>
          <w:rFonts w:ascii="Arial" w:hAnsi="Arial" w:cs="Arial"/>
          <w:sz w:val="24"/>
          <w:szCs w:val="24"/>
          <w:vertAlign w:val="subscript"/>
          <w:lang w:val="en-GB"/>
        </w:rPr>
        <w:t>i</w:t>
      </w:r>
      <w:r w:rsidRPr="00D14F24">
        <w:rPr>
          <w:rFonts w:ascii="Arial" w:hAnsi="Arial" w:cs="Arial"/>
          <w:sz w:val="24"/>
          <w:szCs w:val="24"/>
          <w:lang w:val="en-GB"/>
        </w:rPr>
        <w:t xml:space="preserve"> and x in the transformed feature space.</w:t>
      </w:r>
    </w:p>
    <w:p w14:paraId="6874F089" w14:textId="369632E6" w:rsidR="00D14F24" w:rsidRDefault="00C90605" w:rsidP="0053727B">
      <w:pPr>
        <w:spacing w:line="360" w:lineRule="auto"/>
        <w:rPr>
          <w:rFonts w:ascii="Arial" w:hAnsi="Arial" w:cs="Arial"/>
          <w:sz w:val="24"/>
          <w:szCs w:val="24"/>
          <w:lang w:val="en-GB"/>
        </w:rPr>
      </w:pPr>
      <w:r w:rsidRPr="006413D8">
        <w:rPr>
          <w:rFonts w:ascii="Arial" w:hAnsi="Arial" w:cs="Arial"/>
          <w:sz w:val="24"/>
          <w:szCs w:val="24"/>
          <w:lang w:val="en-GB"/>
        </w:rPr>
        <w:t>b is the bias term, which shifts the decision boundary away from the origin.</w:t>
      </w:r>
    </w:p>
    <w:p w14:paraId="0F8E1355" w14:textId="77777777" w:rsidR="00C90605" w:rsidRDefault="00C90605" w:rsidP="0053727B">
      <w:pPr>
        <w:spacing w:line="360" w:lineRule="auto"/>
        <w:rPr>
          <w:rFonts w:ascii="Arial" w:hAnsi="Arial" w:cs="Arial"/>
          <w:sz w:val="24"/>
          <w:szCs w:val="24"/>
          <w:lang w:val="en-GB"/>
        </w:rPr>
      </w:pPr>
    </w:p>
    <w:p w14:paraId="63E8A4FB" w14:textId="0D86E57F" w:rsidR="006413D8" w:rsidRDefault="00AD200F" w:rsidP="0053727B">
      <w:pPr>
        <w:spacing w:line="360" w:lineRule="auto"/>
        <w:rPr>
          <w:rFonts w:ascii="Arial" w:hAnsi="Arial" w:cs="Arial"/>
          <w:sz w:val="24"/>
          <w:szCs w:val="24"/>
          <w:lang w:val="en-GB"/>
        </w:rPr>
      </w:pPr>
      <w:r w:rsidRPr="00AD200F">
        <w:rPr>
          <w:rFonts w:ascii="Arial" w:hAnsi="Arial" w:cs="Arial"/>
          <w:sz w:val="24"/>
          <w:szCs w:val="24"/>
          <w:lang w:val="en-GB"/>
        </w:rPr>
        <w:t>Radial Basis Function (RBF) Kernel:</w:t>
      </w:r>
    </w:p>
    <w:p w14:paraId="0AB277DF" w14:textId="4BF2B7BD" w:rsidR="006413D8" w:rsidRDefault="00AD200F" w:rsidP="0053727B">
      <w:pPr>
        <w:spacing w:line="360" w:lineRule="auto"/>
        <w:jc w:val="center"/>
        <w:rPr>
          <w:rFonts w:ascii="Arial" w:hAnsi="Arial" w:cs="Arial"/>
          <w:sz w:val="24"/>
          <w:szCs w:val="24"/>
          <w:lang w:val="en-GB"/>
        </w:rPr>
      </w:pPr>
      <m:oMath>
        <m:r>
          <w:rPr>
            <w:rFonts w:ascii="Cambria Math" w:hAnsi="Cambria Math" w:cs="Arial"/>
            <w:sz w:val="24"/>
            <w:szCs w:val="24"/>
            <w:lang w:val="en-GB"/>
          </w:rPr>
          <m:t>K(</m:t>
        </m:r>
        <m:sSub>
          <m:sSubPr>
            <m:ctrlPr>
              <w:rPr>
                <w:rFonts w:ascii="Cambria Math" w:hAnsi="Cambria Math" w:cs="Arial"/>
                <w:i/>
                <w:sz w:val="24"/>
                <w:szCs w:val="24"/>
                <w:lang w:val="en-GB"/>
              </w:rPr>
            </m:ctrlPr>
          </m:sSubPr>
          <m:e>
            <m:r>
              <w:rPr>
                <w:rFonts w:ascii="Cambria Math" w:hAnsi="Cambria Math" w:cs="Arial"/>
                <w:sz w:val="24"/>
                <w:szCs w:val="24"/>
                <w:lang w:val="en-GB"/>
              </w:rPr>
              <m:t>x</m:t>
            </m:r>
          </m:e>
          <m:sub>
            <m:r>
              <w:rPr>
                <w:rFonts w:ascii="Cambria Math" w:hAnsi="Cambria Math" w:cs="Arial"/>
                <w:sz w:val="24"/>
                <w:szCs w:val="24"/>
                <w:lang w:val="en-GB"/>
              </w:rPr>
              <m:t>i</m:t>
            </m:r>
          </m:sub>
        </m:sSub>
        <m:r>
          <w:rPr>
            <w:rFonts w:ascii="Cambria Math" w:hAnsi="Cambria Math" w:cs="Arial"/>
            <w:sz w:val="24"/>
            <w:szCs w:val="24"/>
            <w:lang w:val="en-GB"/>
          </w:rPr>
          <m:t>,x)  = exp(</m:t>
        </m:r>
        <m:sSup>
          <m:sSupPr>
            <m:ctrlPr>
              <w:rPr>
                <w:rFonts w:ascii="Cambria Math" w:hAnsi="Cambria Math" w:cs="Arial"/>
                <w:i/>
                <w:sz w:val="24"/>
                <w:szCs w:val="24"/>
                <w:lang w:val="en-GB"/>
              </w:rPr>
            </m:ctrlPr>
          </m:sSupPr>
          <m:e>
            <m:r>
              <w:rPr>
                <w:rFonts w:ascii="Cambria Math" w:hAnsi="Cambria Math" w:cs="Arial"/>
                <w:sz w:val="24"/>
                <w:szCs w:val="24"/>
                <w:lang w:val="en-GB"/>
              </w:rPr>
              <m:t>-γ∥</m:t>
            </m:r>
            <m:sSub>
              <m:sSubPr>
                <m:ctrlPr>
                  <w:rPr>
                    <w:rFonts w:ascii="Cambria Math" w:hAnsi="Cambria Math" w:cs="Arial"/>
                    <w:i/>
                    <w:sz w:val="24"/>
                    <w:szCs w:val="24"/>
                    <w:lang w:val="en-GB"/>
                  </w:rPr>
                </m:ctrlPr>
              </m:sSubPr>
              <m:e>
                <m:r>
                  <w:rPr>
                    <w:rFonts w:ascii="Cambria Math" w:hAnsi="Cambria Math" w:cs="Arial"/>
                    <w:sz w:val="24"/>
                    <w:szCs w:val="24"/>
                    <w:lang w:val="en-GB"/>
                  </w:rPr>
                  <m:t>x</m:t>
                </m:r>
              </m:e>
              <m:sub>
                <m:r>
                  <w:rPr>
                    <w:rFonts w:ascii="Cambria Math" w:hAnsi="Cambria Math" w:cs="Arial"/>
                    <w:sz w:val="24"/>
                    <w:szCs w:val="24"/>
                    <w:lang w:val="en-GB"/>
                  </w:rPr>
                  <m:t>i</m:t>
                </m:r>
              </m:sub>
            </m:sSub>
            <m:r>
              <w:rPr>
                <w:rFonts w:ascii="Cambria Math" w:hAnsi="Cambria Math" w:cs="Arial"/>
                <w:sz w:val="24"/>
                <w:szCs w:val="24"/>
                <w:lang w:val="en-GB"/>
              </w:rPr>
              <m:t xml:space="preserve"> - x∥</m:t>
            </m:r>
          </m:e>
          <m:sup>
            <m:r>
              <w:rPr>
                <w:rFonts w:ascii="Cambria Math" w:hAnsi="Cambria Math" w:cs="Arial"/>
                <w:sz w:val="24"/>
                <w:szCs w:val="24"/>
                <w:lang w:val="en-GB"/>
              </w:rPr>
              <m:t>2</m:t>
            </m:r>
          </m:sup>
        </m:sSup>
        <m:r>
          <w:rPr>
            <w:rFonts w:ascii="Cambria Math" w:hAnsi="Cambria Math" w:cs="Arial"/>
            <w:sz w:val="24"/>
            <w:szCs w:val="24"/>
            <w:lang w:val="en-GB"/>
          </w:rPr>
          <m:t>)</m:t>
        </m:r>
      </m:oMath>
      <w:r w:rsidR="003571AE">
        <w:rPr>
          <w:rFonts w:ascii="Arial" w:hAnsi="Arial" w:cs="Arial"/>
          <w:sz w:val="24"/>
          <w:szCs w:val="24"/>
          <w:lang w:val="en-GB"/>
        </w:rPr>
        <w:t xml:space="preserve">    (</w:t>
      </w:r>
      <w:r w:rsidR="007D1B37">
        <w:rPr>
          <w:rFonts w:ascii="Arial" w:hAnsi="Arial" w:cs="Arial"/>
          <w:sz w:val="24"/>
          <w:szCs w:val="24"/>
          <w:lang w:val="en-GB"/>
        </w:rPr>
        <w:t>2</w:t>
      </w:r>
      <w:r w:rsidR="003571AE">
        <w:rPr>
          <w:rFonts w:ascii="Arial" w:hAnsi="Arial" w:cs="Arial"/>
          <w:sz w:val="24"/>
          <w:szCs w:val="24"/>
          <w:lang w:val="en-GB"/>
        </w:rPr>
        <w:t>)</w:t>
      </w:r>
    </w:p>
    <w:p w14:paraId="0B7BFA78" w14:textId="77777777" w:rsidR="006413D8" w:rsidRPr="00D14F24" w:rsidRDefault="006413D8" w:rsidP="001F0FDF">
      <w:pPr>
        <w:rPr>
          <w:rFonts w:ascii="Arial" w:hAnsi="Arial" w:cs="Arial"/>
          <w:sz w:val="24"/>
          <w:szCs w:val="24"/>
          <w:lang w:val="en-GB"/>
        </w:rPr>
      </w:pPr>
    </w:p>
    <w:p w14:paraId="22EC93FA" w14:textId="5CCA96D0" w:rsidR="000C51E0" w:rsidRPr="000C51E0" w:rsidRDefault="000C51E0" w:rsidP="000C51E0">
      <w:pPr>
        <w:pStyle w:val="af4"/>
        <w:keepNext/>
        <w:rPr>
          <w:lang w:val="en-GB"/>
        </w:rPr>
      </w:pPr>
      <w:r>
        <w:rPr>
          <w:lang w:val="en-GB"/>
        </w:rPr>
        <w:t xml:space="preserve">Table </w:t>
      </w:r>
      <w:r w:rsidR="0050138B">
        <w:rPr>
          <w:lang w:val="en-GB"/>
        </w:rPr>
        <w:t>6</w:t>
      </w:r>
      <w:r>
        <w:rPr>
          <w:lang w:val="en-GB"/>
        </w:rPr>
        <w:t xml:space="preserve">: </w:t>
      </w:r>
      <w:r>
        <w:rPr>
          <w:rFonts w:hint="eastAsia"/>
        </w:rPr>
        <w:t>Pseudo code for</w:t>
      </w:r>
      <w:r>
        <w:t xml:space="preserve"> SVM</w:t>
      </w:r>
    </w:p>
    <w:tbl>
      <w:tblPr>
        <w:tblStyle w:val="af3"/>
        <w:tblW w:w="0" w:type="auto"/>
        <w:tblLook w:val="04A0" w:firstRow="1" w:lastRow="0" w:firstColumn="1" w:lastColumn="0" w:noHBand="0" w:noVBand="1"/>
      </w:tblPr>
      <w:tblGrid>
        <w:gridCol w:w="8296"/>
      </w:tblGrid>
      <w:tr w:rsidR="0099668E" w:rsidRPr="0099668E" w14:paraId="66D23995" w14:textId="77777777" w:rsidTr="0099668E">
        <w:tc>
          <w:tcPr>
            <w:tcW w:w="8296" w:type="dxa"/>
          </w:tcPr>
          <w:p w14:paraId="72037CC2" w14:textId="40CE39E9" w:rsidR="0099668E" w:rsidRPr="0099668E" w:rsidRDefault="0099668E" w:rsidP="0099668E">
            <w:pPr>
              <w:rPr>
                <w:rFonts w:ascii="Arial" w:hAnsi="Arial" w:cs="Arial"/>
                <w:sz w:val="22"/>
                <w:lang w:val="en-GB"/>
              </w:rPr>
            </w:pPr>
            <w:r w:rsidRPr="0099668E">
              <w:rPr>
                <w:rFonts w:ascii="Arial" w:hAnsi="Arial" w:cs="Arial"/>
                <w:sz w:val="22"/>
                <w:lang w:val="en-GB"/>
              </w:rPr>
              <w:t>Choose an SVM Kernel:</w:t>
            </w:r>
          </w:p>
          <w:p w14:paraId="0AD61EFB" w14:textId="77777777" w:rsidR="0099668E" w:rsidRPr="0099668E" w:rsidRDefault="0099668E" w:rsidP="0099668E">
            <w:pPr>
              <w:rPr>
                <w:rFonts w:ascii="Arial" w:hAnsi="Arial" w:cs="Arial"/>
                <w:sz w:val="22"/>
                <w:lang w:val="en-GB"/>
              </w:rPr>
            </w:pPr>
            <w:r w:rsidRPr="0099668E">
              <w:rPr>
                <w:rFonts w:ascii="Arial" w:hAnsi="Arial" w:cs="Arial"/>
                <w:sz w:val="22"/>
                <w:lang w:val="en-GB"/>
              </w:rPr>
              <w:t xml:space="preserve">        Based on the dataset, decide which kernel function to use:</w:t>
            </w:r>
          </w:p>
          <w:p w14:paraId="6F87A0EC" w14:textId="50240E77" w:rsidR="0099668E" w:rsidRPr="0099668E" w:rsidRDefault="0099668E" w:rsidP="0099668E">
            <w:pPr>
              <w:rPr>
                <w:rFonts w:ascii="Arial" w:hAnsi="Arial" w:cs="Arial"/>
                <w:sz w:val="22"/>
                <w:lang w:val="en-GB"/>
              </w:rPr>
            </w:pPr>
            <w:r w:rsidRPr="0099668E">
              <w:rPr>
                <w:rFonts w:ascii="Arial" w:hAnsi="Arial" w:cs="Arial"/>
                <w:sz w:val="22"/>
                <w:lang w:val="en-GB"/>
              </w:rPr>
              <w:t xml:space="preserve">        </w:t>
            </w:r>
            <w:r w:rsidR="00437B0A">
              <w:rPr>
                <w:rFonts w:ascii="Arial" w:hAnsi="Arial" w:cs="Arial"/>
                <w:sz w:val="22"/>
                <w:lang w:val="en-GB"/>
              </w:rPr>
              <w:t xml:space="preserve">Considered </w:t>
            </w:r>
            <w:r w:rsidR="005A6BC7">
              <w:rPr>
                <w:rFonts w:ascii="Arial" w:hAnsi="Arial" w:cs="Arial"/>
                <w:sz w:val="22"/>
                <w:lang w:val="en-GB"/>
              </w:rPr>
              <w:t>training</w:t>
            </w:r>
            <w:r w:rsidRPr="0099668E">
              <w:rPr>
                <w:rFonts w:ascii="Arial" w:hAnsi="Arial" w:cs="Arial"/>
                <w:sz w:val="22"/>
                <w:lang w:val="en-GB"/>
              </w:rPr>
              <w:t xml:space="preserve"> data, use a radial basis function (RBF) kernel.</w:t>
            </w:r>
          </w:p>
          <w:p w14:paraId="41356FB3" w14:textId="77777777" w:rsidR="0099668E" w:rsidRPr="0099668E" w:rsidRDefault="0099668E" w:rsidP="0099668E">
            <w:pPr>
              <w:rPr>
                <w:rFonts w:ascii="Arial" w:hAnsi="Arial" w:cs="Arial"/>
                <w:sz w:val="22"/>
                <w:lang w:val="en-GB"/>
              </w:rPr>
            </w:pPr>
            <w:r w:rsidRPr="0099668E">
              <w:rPr>
                <w:rFonts w:ascii="Arial" w:hAnsi="Arial" w:cs="Arial"/>
                <w:sz w:val="22"/>
                <w:lang w:val="en-GB"/>
              </w:rPr>
              <w:t xml:space="preserve">    </w:t>
            </w:r>
          </w:p>
          <w:p w14:paraId="3A0B0A82" w14:textId="67F71A99" w:rsidR="0099668E" w:rsidRPr="0099668E" w:rsidRDefault="0099668E" w:rsidP="0099668E">
            <w:pPr>
              <w:rPr>
                <w:rFonts w:ascii="Arial" w:hAnsi="Arial" w:cs="Arial"/>
                <w:sz w:val="22"/>
                <w:lang w:val="en-GB"/>
              </w:rPr>
            </w:pPr>
            <w:r w:rsidRPr="0099668E">
              <w:rPr>
                <w:rFonts w:ascii="Arial" w:hAnsi="Arial" w:cs="Arial"/>
                <w:sz w:val="22"/>
                <w:lang w:val="en-GB"/>
              </w:rPr>
              <w:t>SVM Model Initialization:</w:t>
            </w:r>
          </w:p>
          <w:p w14:paraId="549EE6F4" w14:textId="77777777" w:rsidR="0099668E" w:rsidRPr="0099668E" w:rsidRDefault="0099668E" w:rsidP="0099668E">
            <w:pPr>
              <w:rPr>
                <w:rFonts w:ascii="Arial" w:hAnsi="Arial" w:cs="Arial"/>
                <w:sz w:val="22"/>
                <w:lang w:val="en-GB"/>
              </w:rPr>
            </w:pPr>
            <w:r w:rsidRPr="0099668E">
              <w:rPr>
                <w:rFonts w:ascii="Arial" w:hAnsi="Arial" w:cs="Arial"/>
                <w:sz w:val="22"/>
                <w:lang w:val="en-GB"/>
              </w:rPr>
              <w:t xml:space="preserve">        Initialize the SVM classifier with the chosen kernel.</w:t>
            </w:r>
          </w:p>
          <w:p w14:paraId="6F0F14A6" w14:textId="77777777" w:rsidR="0099668E" w:rsidRPr="0099668E" w:rsidRDefault="0099668E" w:rsidP="0099668E">
            <w:pPr>
              <w:rPr>
                <w:rFonts w:ascii="Arial" w:hAnsi="Arial" w:cs="Arial"/>
                <w:sz w:val="22"/>
                <w:lang w:val="en-GB"/>
              </w:rPr>
            </w:pPr>
            <w:r w:rsidRPr="0099668E">
              <w:rPr>
                <w:rFonts w:ascii="Arial" w:hAnsi="Arial" w:cs="Arial"/>
                <w:sz w:val="22"/>
                <w:lang w:val="en-GB"/>
              </w:rPr>
              <w:t xml:space="preserve">        Set the initial values for SVM hyperparameters:</w:t>
            </w:r>
          </w:p>
          <w:p w14:paraId="309827BB" w14:textId="26F5C9E4" w:rsidR="0099668E" w:rsidRPr="0099668E" w:rsidRDefault="0099668E" w:rsidP="0099668E">
            <w:pPr>
              <w:rPr>
                <w:rFonts w:ascii="Arial" w:hAnsi="Arial" w:cs="Arial"/>
                <w:sz w:val="22"/>
                <w:lang w:val="en-GB"/>
              </w:rPr>
            </w:pPr>
            <w:r w:rsidRPr="0099668E">
              <w:rPr>
                <w:rFonts w:ascii="Arial" w:hAnsi="Arial" w:cs="Arial"/>
                <w:sz w:val="22"/>
                <w:lang w:val="en-GB"/>
              </w:rPr>
              <w:lastRenderedPageBreak/>
              <w:t xml:space="preserve">        Regularization parameter (C) to control the trade-off between smooth decision boundary and classifying training points correctly.</w:t>
            </w:r>
          </w:p>
          <w:p w14:paraId="5838FB7C" w14:textId="037F7084" w:rsidR="0099668E" w:rsidRPr="0099668E" w:rsidRDefault="0099668E" w:rsidP="0099668E">
            <w:pPr>
              <w:rPr>
                <w:rFonts w:ascii="Arial" w:hAnsi="Arial" w:cs="Arial"/>
                <w:sz w:val="22"/>
                <w:lang w:val="en-GB"/>
              </w:rPr>
            </w:pPr>
            <w:r w:rsidRPr="0099668E">
              <w:rPr>
                <w:rFonts w:ascii="Arial" w:hAnsi="Arial" w:cs="Arial"/>
                <w:sz w:val="22"/>
                <w:lang w:val="en-GB"/>
              </w:rPr>
              <w:t xml:space="preserve">        Kernel-specific parameters (like gamma for the RBF kernel).</w:t>
            </w:r>
          </w:p>
          <w:p w14:paraId="1D14B9FD" w14:textId="77777777" w:rsidR="0099668E" w:rsidRPr="0099668E" w:rsidRDefault="0099668E" w:rsidP="0099668E">
            <w:pPr>
              <w:rPr>
                <w:rFonts w:ascii="Arial" w:hAnsi="Arial" w:cs="Arial"/>
                <w:sz w:val="22"/>
                <w:lang w:val="en-GB"/>
              </w:rPr>
            </w:pPr>
            <w:r w:rsidRPr="0099668E">
              <w:rPr>
                <w:rFonts w:ascii="Arial" w:hAnsi="Arial" w:cs="Arial"/>
                <w:sz w:val="22"/>
                <w:lang w:val="en-GB"/>
              </w:rPr>
              <w:t xml:space="preserve">    </w:t>
            </w:r>
          </w:p>
          <w:p w14:paraId="3F2FCEA4" w14:textId="429E0202" w:rsidR="0099668E" w:rsidRPr="0099668E" w:rsidRDefault="0099668E" w:rsidP="0099668E">
            <w:pPr>
              <w:rPr>
                <w:rFonts w:ascii="Arial" w:hAnsi="Arial" w:cs="Arial"/>
                <w:sz w:val="22"/>
                <w:lang w:val="en-GB"/>
              </w:rPr>
            </w:pPr>
            <w:r w:rsidRPr="0099668E">
              <w:rPr>
                <w:rFonts w:ascii="Arial" w:hAnsi="Arial" w:cs="Arial"/>
                <w:sz w:val="22"/>
                <w:lang w:val="en-GB"/>
              </w:rPr>
              <w:t>Model Training:</w:t>
            </w:r>
          </w:p>
          <w:p w14:paraId="2817381B" w14:textId="77777777" w:rsidR="0099668E" w:rsidRPr="0099668E" w:rsidRDefault="0099668E" w:rsidP="0099668E">
            <w:pPr>
              <w:rPr>
                <w:rFonts w:ascii="Arial" w:hAnsi="Arial" w:cs="Arial"/>
                <w:sz w:val="22"/>
                <w:lang w:val="en-GB"/>
              </w:rPr>
            </w:pPr>
            <w:r w:rsidRPr="0099668E">
              <w:rPr>
                <w:rFonts w:ascii="Arial" w:hAnsi="Arial" w:cs="Arial"/>
                <w:sz w:val="22"/>
                <w:lang w:val="en-GB"/>
              </w:rPr>
              <w:t xml:space="preserve">        Train the SVM classifier using the training dataset:</w:t>
            </w:r>
          </w:p>
          <w:p w14:paraId="1DD02513" w14:textId="663BA7BB" w:rsidR="0099668E" w:rsidRPr="0099668E" w:rsidRDefault="0099668E" w:rsidP="0099668E">
            <w:pPr>
              <w:rPr>
                <w:rFonts w:ascii="Arial" w:hAnsi="Arial" w:cs="Arial"/>
                <w:sz w:val="22"/>
                <w:lang w:val="en-GB"/>
              </w:rPr>
            </w:pPr>
            <w:r w:rsidRPr="0099668E">
              <w:rPr>
                <w:rFonts w:ascii="Arial" w:hAnsi="Arial" w:cs="Arial"/>
                <w:sz w:val="22"/>
                <w:lang w:val="en-GB"/>
              </w:rPr>
              <w:t xml:space="preserve">        The algorithm learns the weights that define the decision boundary hyperplane.</w:t>
            </w:r>
          </w:p>
          <w:p w14:paraId="3F096771" w14:textId="06A44C1D" w:rsidR="0099668E" w:rsidRPr="0099668E" w:rsidRDefault="0099668E" w:rsidP="0099668E">
            <w:pPr>
              <w:rPr>
                <w:rFonts w:ascii="Arial" w:hAnsi="Arial" w:cs="Arial"/>
                <w:sz w:val="22"/>
                <w:lang w:val="en-GB"/>
              </w:rPr>
            </w:pPr>
            <w:r w:rsidRPr="0099668E">
              <w:rPr>
                <w:rFonts w:ascii="Arial" w:hAnsi="Arial" w:cs="Arial"/>
                <w:sz w:val="22"/>
                <w:lang w:val="en-GB"/>
              </w:rPr>
              <w:t xml:space="preserve">        The algorithm identifies the support vectors that are critical data points defining the decision boundary.</w:t>
            </w:r>
          </w:p>
        </w:tc>
      </w:tr>
    </w:tbl>
    <w:p w14:paraId="2B509995" w14:textId="77777777" w:rsidR="0099668E" w:rsidRDefault="0099668E">
      <w:pPr>
        <w:rPr>
          <w:rFonts w:ascii="Arial" w:hAnsi="Arial" w:cs="Arial"/>
          <w:b/>
          <w:bCs/>
          <w:sz w:val="24"/>
          <w:szCs w:val="24"/>
          <w:lang w:val="en-GB"/>
        </w:rPr>
      </w:pPr>
    </w:p>
    <w:p w14:paraId="346478AE" w14:textId="66EAB020" w:rsidR="00317BEB" w:rsidRDefault="00317BEB" w:rsidP="00317BEB">
      <w:pPr>
        <w:spacing w:line="360" w:lineRule="auto"/>
        <w:rPr>
          <w:rFonts w:ascii="Arial" w:hAnsi="Arial" w:cs="Arial"/>
          <w:b/>
          <w:bCs/>
          <w:sz w:val="24"/>
          <w:szCs w:val="24"/>
          <w:lang w:val="en-GB"/>
        </w:rPr>
      </w:pPr>
      <w:r>
        <w:rPr>
          <w:rFonts w:ascii="Arial" w:hAnsi="Arial" w:cs="Arial" w:hint="eastAsia"/>
          <w:b/>
          <w:bCs/>
          <w:sz w:val="24"/>
          <w:szCs w:val="24"/>
          <w:lang w:val="en-GB"/>
        </w:rPr>
        <w:t>2.2</w:t>
      </w:r>
      <w:r>
        <w:rPr>
          <w:rFonts w:ascii="Arial" w:hAnsi="Arial" w:cs="Arial"/>
          <w:b/>
          <w:bCs/>
          <w:sz w:val="24"/>
          <w:szCs w:val="24"/>
          <w:lang w:val="en-GB"/>
        </w:rPr>
        <w:t>.</w:t>
      </w:r>
      <w:r>
        <w:rPr>
          <w:rFonts w:ascii="Arial" w:hAnsi="Arial" w:cs="Arial" w:hint="eastAsia"/>
          <w:b/>
          <w:bCs/>
          <w:sz w:val="24"/>
          <w:szCs w:val="24"/>
          <w:lang w:val="en-GB"/>
        </w:rPr>
        <w:t xml:space="preserve">2. </w:t>
      </w:r>
      <w:r w:rsidR="00166ADC" w:rsidRPr="00166ADC">
        <w:rPr>
          <w:rFonts w:ascii="Arial" w:hAnsi="Arial" w:cs="Arial"/>
          <w:b/>
          <w:bCs/>
          <w:sz w:val="24"/>
          <w:szCs w:val="24"/>
          <w:lang w:val="en-GB"/>
        </w:rPr>
        <w:t>Long-Short Term Memory</w:t>
      </w:r>
      <w:r>
        <w:rPr>
          <w:rFonts w:ascii="Arial" w:hAnsi="Arial" w:cs="Arial" w:hint="eastAsia"/>
          <w:b/>
          <w:bCs/>
          <w:sz w:val="24"/>
          <w:szCs w:val="24"/>
          <w:lang w:val="en-GB"/>
        </w:rPr>
        <w:t xml:space="preserve"> (</w:t>
      </w:r>
      <w:r w:rsidR="00F226AE" w:rsidRPr="00F226AE">
        <w:rPr>
          <w:rFonts w:ascii="Arial" w:hAnsi="Arial" w:cs="Arial"/>
          <w:b/>
          <w:bCs/>
          <w:sz w:val="24"/>
          <w:szCs w:val="24"/>
          <w:lang w:val="en-GB"/>
        </w:rPr>
        <w:t>LSTM</w:t>
      </w:r>
      <w:r w:rsidR="00F226AE">
        <w:rPr>
          <w:rFonts w:ascii="Arial" w:hAnsi="Arial" w:cs="Arial" w:hint="eastAsia"/>
          <w:b/>
          <w:bCs/>
          <w:sz w:val="24"/>
          <w:szCs w:val="24"/>
          <w:lang w:val="en-GB"/>
        </w:rPr>
        <w:t>)</w:t>
      </w:r>
      <w:r>
        <w:rPr>
          <w:rFonts w:ascii="Arial" w:hAnsi="Arial" w:cs="Arial" w:hint="eastAsia"/>
          <w:b/>
          <w:bCs/>
          <w:sz w:val="24"/>
          <w:szCs w:val="24"/>
          <w:lang w:val="en-GB"/>
        </w:rPr>
        <w:t>:</w:t>
      </w:r>
    </w:p>
    <w:p w14:paraId="18EC1814" w14:textId="77777777" w:rsidR="00317BEB" w:rsidRDefault="00317BEB">
      <w:pPr>
        <w:rPr>
          <w:rFonts w:ascii="Arial" w:hAnsi="Arial" w:cs="Arial"/>
          <w:b/>
          <w:bCs/>
          <w:sz w:val="24"/>
          <w:szCs w:val="24"/>
          <w:lang w:val="en-GB"/>
        </w:rPr>
      </w:pPr>
    </w:p>
    <w:p w14:paraId="36FCF765" w14:textId="0B82F18E" w:rsidR="00166ADC" w:rsidRDefault="00166ADC" w:rsidP="00166ADC">
      <w:pPr>
        <w:spacing w:line="360" w:lineRule="auto"/>
        <w:rPr>
          <w:rFonts w:ascii="Arial" w:hAnsi="Arial" w:cs="Arial"/>
          <w:sz w:val="24"/>
          <w:szCs w:val="24"/>
          <w:lang w:val="en-GB"/>
        </w:rPr>
      </w:pPr>
      <w:r w:rsidRPr="00166ADC">
        <w:rPr>
          <w:rFonts w:ascii="Arial" w:hAnsi="Arial" w:cs="Arial"/>
          <w:sz w:val="24"/>
          <w:szCs w:val="24"/>
          <w:lang w:val="en-GB"/>
        </w:rPr>
        <w:t>Long-Short Term Memory (LSTM)</w:t>
      </w:r>
      <w:r>
        <w:rPr>
          <w:rFonts w:ascii="Arial" w:hAnsi="Arial" w:cs="Arial"/>
          <w:sz w:val="24"/>
          <w:szCs w:val="24"/>
          <w:lang w:val="en-GB"/>
        </w:rPr>
        <w:t xml:space="preserve"> </w:t>
      </w:r>
      <w:r w:rsidRPr="00166ADC">
        <w:rPr>
          <w:rFonts w:ascii="Arial" w:hAnsi="Arial" w:cs="Arial"/>
          <w:sz w:val="24"/>
          <w:szCs w:val="24"/>
          <w:lang w:val="en-GB"/>
        </w:rPr>
        <w:t>networks are a leading accuracy in complex time series prediction tasks, by leveraging</w:t>
      </w:r>
      <w:r>
        <w:rPr>
          <w:rFonts w:ascii="Arial" w:hAnsi="Arial" w:cs="Arial"/>
          <w:sz w:val="24"/>
          <w:szCs w:val="24"/>
          <w:lang w:val="en-GB"/>
        </w:rPr>
        <w:t xml:space="preserve"> </w:t>
      </w:r>
      <w:r w:rsidRPr="00166ADC">
        <w:rPr>
          <w:rFonts w:ascii="Arial" w:hAnsi="Arial" w:cs="Arial"/>
          <w:sz w:val="24"/>
          <w:szCs w:val="24"/>
          <w:lang w:val="en-GB"/>
        </w:rPr>
        <w:t>its capability to bridge long-term dependencies in excess of 1000 time steps</w:t>
      </w:r>
      <w:r w:rsidR="005E03F8">
        <w:rPr>
          <w:rFonts w:ascii="Arial" w:hAnsi="Arial" w:cs="Arial"/>
          <w:sz w:val="24"/>
          <w:szCs w:val="24"/>
          <w:lang w:val="en-GB"/>
        </w:rPr>
        <w:fldChar w:fldCharType="begin"/>
      </w:r>
      <w:r w:rsidR="005E03F8">
        <w:rPr>
          <w:rFonts w:ascii="Arial" w:hAnsi="Arial" w:cs="Arial"/>
          <w:sz w:val="24"/>
          <w:szCs w:val="24"/>
          <w:lang w:val="en-GB"/>
        </w:rPr>
        <w:instrText xml:space="preserve"> ADDIN EN.CITE &lt;EndNote&gt;&lt;Cite&gt;&lt;Author&gt;Hochreiter&lt;/Author&gt;&lt;Year&gt;1997&lt;/Year&gt;&lt;RecNum&gt;6&lt;/RecNum&gt;&lt;DisplayText&gt;(Hochreiter and Schmidhuber, 1997)&lt;/DisplayText&gt;&lt;record&gt;&lt;rec-number&gt;6&lt;/rec-number&gt;&lt;foreign-keys&gt;&lt;key app="EN" db-id="ezrxrrawtz9wfoe0de8v5eeaa0vfsw2dx5f2" timestamp="1720567129"&gt;6&lt;/key&gt;&lt;/foreign-keys&gt;&lt;ref-type name="Journal Article"&gt;17&lt;/ref-type&gt;&lt;contributors&gt;&lt;authors&gt;&lt;author&gt;Hochreiter, S.&lt;/author&gt;&lt;author&gt;Schmidhuber, J.&lt;/author&gt;&lt;/authors&gt;&lt;/contributors&gt;&lt;auth-address&gt;Idsia, Ch-6900 Lugano, Switzerland&lt;/auth-address&gt;&lt;titles&gt;&lt;title&gt;Long short-term memory&lt;/title&gt;&lt;secondary-title&gt;Neural Computation&lt;/secondary-title&gt;&lt;alt-title&gt;Neural Comput&lt;/alt-title&gt;&lt;/titles&gt;&lt;periodical&gt;&lt;full-title&gt;Neural Computation&lt;/full-title&gt;&lt;abbr-1&gt;Neural Comput&lt;/abbr-1&gt;&lt;/periodical&gt;&lt;alt-periodical&gt;&lt;full-title&gt;Neural Computation&lt;/full-title&gt;&lt;abbr-1&gt;Neural Comput&lt;/abbr-1&gt;&lt;/alt-periodical&gt;&lt;pages&gt;1735-1780&lt;/pages&gt;&lt;volume&gt;9&lt;/volume&gt;&lt;number&gt;8&lt;/number&gt;&lt;keywords&gt;&lt;keyword&gt;recurrent neural networks&lt;/keyword&gt;&lt;keyword&gt;dependencies&lt;/keyword&gt;&lt;/keywords&gt;&lt;dates&gt;&lt;year&gt;1997&lt;/year&gt;&lt;pub-dates&gt;&lt;date&gt;Nov 15&lt;/date&gt;&lt;/pub-dates&gt;&lt;/dates&gt;&lt;isbn&gt;0899-7667&lt;/isbn&gt;&lt;accession-num&gt;WOS:A1997YA04500007&lt;/accession-num&gt;&lt;urls&gt;&lt;related-urls&gt;&lt;url&gt;&amp;lt;Go to ISI&amp;gt;://WOS:A1997YA04500007&lt;/url&gt;&lt;/related-urls&gt;&lt;/urls&gt;&lt;electronic-resource-num&gt;DOI 10.1162/neco.1997.9.8.1735&lt;/electronic-resource-num&gt;&lt;language&gt;English&lt;/language&gt;&lt;/record&gt;&lt;/Cite&gt;&lt;/EndNote&gt;</w:instrText>
      </w:r>
      <w:r w:rsidR="005E03F8">
        <w:rPr>
          <w:rFonts w:ascii="Arial" w:hAnsi="Arial" w:cs="Arial"/>
          <w:sz w:val="24"/>
          <w:szCs w:val="24"/>
          <w:lang w:val="en-GB"/>
        </w:rPr>
        <w:fldChar w:fldCharType="separate"/>
      </w:r>
      <w:r w:rsidR="005E03F8">
        <w:rPr>
          <w:rFonts w:ascii="Arial" w:hAnsi="Arial" w:cs="Arial"/>
          <w:noProof/>
          <w:sz w:val="24"/>
          <w:szCs w:val="24"/>
          <w:lang w:val="en-GB"/>
        </w:rPr>
        <w:t>(Hochreiter and Schmidhuber, 1997)</w:t>
      </w:r>
      <w:r w:rsidR="005E03F8">
        <w:rPr>
          <w:rFonts w:ascii="Arial" w:hAnsi="Arial" w:cs="Arial"/>
          <w:sz w:val="24"/>
          <w:szCs w:val="24"/>
          <w:lang w:val="en-GB"/>
        </w:rPr>
        <w:fldChar w:fldCharType="end"/>
      </w:r>
      <w:r w:rsidRPr="00166ADC">
        <w:rPr>
          <w:rFonts w:ascii="Arial" w:hAnsi="Arial" w:cs="Arial"/>
          <w:sz w:val="24"/>
          <w:szCs w:val="24"/>
          <w:lang w:val="en-GB"/>
        </w:rPr>
        <w:t>.</w:t>
      </w:r>
    </w:p>
    <w:p w14:paraId="51BA4CE1" w14:textId="77777777" w:rsidR="0050138B" w:rsidRDefault="0050138B" w:rsidP="00166ADC">
      <w:pPr>
        <w:spacing w:line="360" w:lineRule="auto"/>
        <w:rPr>
          <w:rFonts w:ascii="Arial" w:hAnsi="Arial" w:cs="Arial"/>
          <w:sz w:val="24"/>
          <w:szCs w:val="24"/>
          <w:lang w:val="en-GB"/>
        </w:rPr>
      </w:pPr>
    </w:p>
    <w:p w14:paraId="51876F50" w14:textId="3E2BAEDD" w:rsidR="0050138B" w:rsidRPr="0050138B" w:rsidRDefault="0050138B" w:rsidP="0050138B">
      <w:pPr>
        <w:pStyle w:val="af4"/>
        <w:keepNext/>
      </w:pPr>
      <w:r>
        <w:rPr>
          <w:rFonts w:hint="eastAsia"/>
        </w:rPr>
        <w:t xml:space="preserve">Figure </w:t>
      </w:r>
      <w:r>
        <w:t>8</w:t>
      </w:r>
      <w:r>
        <w:rPr>
          <w:rFonts w:hint="eastAsia"/>
        </w:rPr>
        <w:t xml:space="preserve">: </w:t>
      </w:r>
      <w:r w:rsidR="001D0725" w:rsidRPr="001D0725">
        <w:t>Graphic illustration of LSTM cell</w:t>
      </w:r>
    </w:p>
    <w:p w14:paraId="017EB819" w14:textId="1C1B1F97" w:rsidR="00F213CB" w:rsidRDefault="0050138B" w:rsidP="00166ADC">
      <w:pPr>
        <w:spacing w:line="360" w:lineRule="auto"/>
        <w:rPr>
          <w:rFonts w:ascii="Arial" w:hAnsi="Arial" w:cs="Arial"/>
          <w:sz w:val="24"/>
          <w:szCs w:val="24"/>
          <w:lang w:val="en-GB"/>
        </w:rPr>
      </w:pPr>
      <w:r w:rsidRPr="0050138B">
        <w:rPr>
          <w:rFonts w:ascii="Arial" w:hAnsi="Arial" w:cs="Arial"/>
          <w:noProof/>
          <w:sz w:val="24"/>
          <w:szCs w:val="24"/>
          <w:lang w:val="en-GB"/>
        </w:rPr>
        <w:drawing>
          <wp:inline distT="0" distB="0" distL="0" distR="0" wp14:anchorId="5797B108" wp14:editId="0F9A9DA9">
            <wp:extent cx="5274310" cy="2258060"/>
            <wp:effectExtent l="0" t="0" r="2540" b="8890"/>
            <wp:docPr id="1230584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84156" name=""/>
                    <pic:cNvPicPr/>
                  </pic:nvPicPr>
                  <pic:blipFill>
                    <a:blip r:embed="rId14"/>
                    <a:stretch>
                      <a:fillRect/>
                    </a:stretch>
                  </pic:blipFill>
                  <pic:spPr>
                    <a:xfrm>
                      <a:off x="0" y="0"/>
                      <a:ext cx="5274310" cy="2258060"/>
                    </a:xfrm>
                    <a:prstGeom prst="rect">
                      <a:avLst/>
                    </a:prstGeom>
                  </pic:spPr>
                </pic:pic>
              </a:graphicData>
            </a:graphic>
          </wp:inline>
        </w:drawing>
      </w:r>
    </w:p>
    <w:p w14:paraId="6966126A" w14:textId="77777777" w:rsidR="0050138B" w:rsidRDefault="0050138B" w:rsidP="00166ADC">
      <w:pPr>
        <w:spacing w:line="360" w:lineRule="auto"/>
        <w:rPr>
          <w:rFonts w:ascii="Arial" w:hAnsi="Arial" w:cs="Arial"/>
          <w:sz w:val="24"/>
          <w:szCs w:val="24"/>
          <w:lang w:val="en-GB"/>
        </w:rPr>
      </w:pPr>
    </w:p>
    <w:p w14:paraId="74DFCA2A" w14:textId="742C5238" w:rsidR="00B12AFB" w:rsidRDefault="00F213CB" w:rsidP="00F213CB">
      <w:pPr>
        <w:spacing w:line="360" w:lineRule="auto"/>
        <w:rPr>
          <w:rFonts w:ascii="Arial" w:hAnsi="Arial" w:cs="Arial"/>
          <w:sz w:val="24"/>
          <w:szCs w:val="24"/>
          <w:lang w:val="en-GB"/>
        </w:rPr>
      </w:pPr>
      <w:r w:rsidRPr="00F213CB">
        <w:rPr>
          <w:rFonts w:ascii="Arial" w:hAnsi="Arial" w:cs="Arial"/>
          <w:sz w:val="24"/>
          <w:szCs w:val="24"/>
          <w:lang w:val="en-GB"/>
        </w:rPr>
        <w:t xml:space="preserve">LSTM cells hold </w:t>
      </w:r>
      <w:r>
        <w:rPr>
          <w:rFonts w:ascii="Arial" w:hAnsi="Arial" w:cs="Arial"/>
          <w:sz w:val="24"/>
          <w:szCs w:val="24"/>
          <w:lang w:val="en-GB"/>
        </w:rPr>
        <w:t>two</w:t>
      </w:r>
      <w:r w:rsidRPr="00F213CB">
        <w:rPr>
          <w:rFonts w:ascii="Arial" w:hAnsi="Arial" w:cs="Arial"/>
          <w:sz w:val="24"/>
          <w:szCs w:val="24"/>
          <w:lang w:val="en-GB"/>
        </w:rPr>
        <w:t xml:space="preserve"> types of memory: short and long. Hidden States (</w:t>
      </w:r>
      <w:proofErr w:type="spellStart"/>
      <w:r w:rsidRPr="00F213CB">
        <w:rPr>
          <w:rFonts w:ascii="Arial" w:hAnsi="Arial" w:cs="Arial"/>
          <w:sz w:val="24"/>
          <w:szCs w:val="24"/>
          <w:lang w:val="en-GB"/>
        </w:rPr>
        <w:t>ht</w:t>
      </w:r>
      <w:proofErr w:type="spellEnd"/>
      <w:r w:rsidRPr="00F213CB">
        <w:rPr>
          <w:rFonts w:ascii="Arial" w:hAnsi="Arial" w:cs="Arial"/>
          <w:sz w:val="24"/>
          <w:szCs w:val="24"/>
          <w:lang w:val="en-GB"/>
        </w:rPr>
        <w:t>) are used throughout Recurrent Neural Networks (RNN) to store immediate previous events and are constantly</w:t>
      </w:r>
      <w:r>
        <w:rPr>
          <w:rFonts w:ascii="Arial" w:hAnsi="Arial" w:cs="Arial"/>
          <w:sz w:val="24"/>
          <w:szCs w:val="24"/>
          <w:lang w:val="en-GB"/>
        </w:rPr>
        <w:t xml:space="preserve"> </w:t>
      </w:r>
      <w:r w:rsidRPr="00F213CB">
        <w:rPr>
          <w:rFonts w:ascii="Arial" w:hAnsi="Arial" w:cs="Arial"/>
          <w:sz w:val="24"/>
          <w:szCs w:val="24"/>
          <w:lang w:val="en-GB"/>
        </w:rPr>
        <w:t>majorly altered by a series of gates. The internal Cell State stores long term dependencies,</w:t>
      </w:r>
      <w:r>
        <w:rPr>
          <w:rFonts w:ascii="Arial" w:hAnsi="Arial" w:cs="Arial"/>
          <w:sz w:val="24"/>
          <w:szCs w:val="24"/>
          <w:lang w:val="en-GB"/>
        </w:rPr>
        <w:t xml:space="preserve"> </w:t>
      </w:r>
      <w:r w:rsidRPr="00F213CB">
        <w:rPr>
          <w:rFonts w:ascii="Arial" w:hAnsi="Arial" w:cs="Arial"/>
          <w:sz w:val="24"/>
          <w:szCs w:val="24"/>
          <w:lang w:val="en-GB"/>
        </w:rPr>
        <w:t>with only minor linear interactions throughout the forward pass. This enhances RNN performance, which is inhibited by the vanishing gradient problem. Both are represented</w:t>
      </w:r>
      <w:r>
        <w:rPr>
          <w:rFonts w:ascii="Arial" w:hAnsi="Arial" w:cs="Arial"/>
          <w:sz w:val="24"/>
          <w:szCs w:val="24"/>
          <w:lang w:val="en-GB"/>
        </w:rPr>
        <w:t xml:space="preserve"> </w:t>
      </w:r>
      <w:r w:rsidRPr="00F213CB">
        <w:rPr>
          <w:rFonts w:ascii="Arial" w:hAnsi="Arial" w:cs="Arial"/>
          <w:sz w:val="24"/>
          <w:szCs w:val="24"/>
          <w:lang w:val="en-GB"/>
        </w:rPr>
        <w:t xml:space="preserve">as </w:t>
      </w:r>
      <w:r w:rsidRPr="00F213CB">
        <w:rPr>
          <w:rFonts w:ascii="Arial" w:hAnsi="Arial" w:cs="Arial"/>
          <w:sz w:val="24"/>
          <w:szCs w:val="24"/>
          <w:lang w:val="en-GB"/>
        </w:rPr>
        <w:lastRenderedPageBreak/>
        <w:t>vectors of predefined size, with larger vectors increasing model complexity</w:t>
      </w:r>
      <w:r w:rsidR="005013D3">
        <w:rPr>
          <w:rFonts w:ascii="Arial" w:hAnsi="Arial" w:cs="Arial"/>
          <w:sz w:val="24"/>
          <w:szCs w:val="24"/>
          <w:lang w:val="en-GB"/>
        </w:rPr>
        <w:fldChar w:fldCharType="begin">
          <w:fldData xml:space="preserve">PEVuZE5vdGU+PENpdGU+PEF1dGhvcj5TaGVycmF0dDwvQXV0aG9yPjxZZWFyPjIwMjE8L1llYXI+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</w:fldData>
        </w:fldChar>
      </w:r>
      <w:r w:rsidR="000A6B44">
        <w:rPr>
          <w:rFonts w:ascii="Arial" w:hAnsi="Arial" w:cs="Arial"/>
          <w:sz w:val="24"/>
          <w:szCs w:val="24"/>
          <w:lang w:val="en-GB"/>
        </w:rPr>
        <w:instrText xml:space="preserve"> ADDIN EN.CITE </w:instrText>
      </w:r>
      <w:r w:rsidR="000A6B44">
        <w:rPr>
          <w:rFonts w:ascii="Arial" w:hAnsi="Arial" w:cs="Arial"/>
          <w:sz w:val="24"/>
          <w:szCs w:val="24"/>
          <w:lang w:val="en-GB"/>
        </w:rPr>
        <w:fldChar w:fldCharType="begin">
          <w:fldData xml:space="preserve">PEVuZE5vdGU+PENpdGU+PEF1dGhvcj5TaGVycmF0dDwvQXV0aG9yPjxZZWFyPjIwMjE8L1llYXI+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</w:fldData>
        </w:fldChar>
      </w:r>
      <w:r w:rsidR="000A6B44">
        <w:rPr>
          <w:rFonts w:ascii="Arial" w:hAnsi="Arial" w:cs="Arial"/>
          <w:sz w:val="24"/>
          <w:szCs w:val="24"/>
          <w:lang w:val="en-GB"/>
        </w:rPr>
        <w:instrText xml:space="preserve"> ADDIN EN.CITE.DATA </w:instrText>
      </w:r>
      <w:r w:rsidR="000A6B44">
        <w:rPr>
          <w:rFonts w:ascii="Arial" w:hAnsi="Arial" w:cs="Arial"/>
          <w:sz w:val="24"/>
          <w:szCs w:val="24"/>
          <w:lang w:val="en-GB"/>
        </w:rPr>
      </w:r>
      <w:r w:rsidR="000A6B44">
        <w:rPr>
          <w:rFonts w:ascii="Arial" w:hAnsi="Arial" w:cs="Arial"/>
          <w:sz w:val="24"/>
          <w:szCs w:val="24"/>
          <w:lang w:val="en-GB"/>
        </w:rPr>
        <w:fldChar w:fldCharType="end"/>
      </w:r>
      <w:r w:rsidR="005013D3">
        <w:rPr>
          <w:rFonts w:ascii="Arial" w:hAnsi="Arial" w:cs="Arial"/>
          <w:sz w:val="24"/>
          <w:szCs w:val="24"/>
          <w:lang w:val="en-GB"/>
        </w:rPr>
      </w:r>
      <w:r w:rsidR="005013D3">
        <w:rPr>
          <w:rFonts w:ascii="Arial" w:hAnsi="Arial" w:cs="Arial"/>
          <w:sz w:val="24"/>
          <w:szCs w:val="24"/>
          <w:lang w:val="en-GB"/>
        </w:rPr>
        <w:fldChar w:fldCharType="separate"/>
      </w:r>
      <w:r w:rsidR="000A6B44">
        <w:rPr>
          <w:rFonts w:ascii="Arial" w:hAnsi="Arial" w:cs="Arial"/>
          <w:noProof/>
          <w:sz w:val="24"/>
          <w:szCs w:val="24"/>
          <w:lang w:val="en-GB"/>
        </w:rPr>
        <w:t>(Sherratt et al., 2021, Xia et al., 2019)</w:t>
      </w:r>
      <w:r w:rsidR="005013D3">
        <w:rPr>
          <w:rFonts w:ascii="Arial" w:hAnsi="Arial" w:cs="Arial"/>
          <w:sz w:val="24"/>
          <w:szCs w:val="24"/>
          <w:lang w:val="en-GB"/>
        </w:rPr>
        <w:fldChar w:fldCharType="end"/>
      </w:r>
      <w:r w:rsidRPr="00F213CB">
        <w:rPr>
          <w:rFonts w:ascii="Arial" w:hAnsi="Arial" w:cs="Arial"/>
          <w:sz w:val="24"/>
          <w:szCs w:val="24"/>
          <w:lang w:val="en-GB"/>
        </w:rPr>
        <w:t>.</w:t>
      </w:r>
      <w:r>
        <w:rPr>
          <w:rFonts w:ascii="Arial" w:hAnsi="Arial" w:cs="Arial"/>
          <w:sz w:val="24"/>
          <w:szCs w:val="24"/>
          <w:lang w:val="en-GB"/>
        </w:rPr>
        <w:t xml:space="preserve"> </w:t>
      </w:r>
      <w:r w:rsidRPr="00F213CB">
        <w:rPr>
          <w:rFonts w:ascii="Arial" w:hAnsi="Arial" w:cs="Arial"/>
          <w:sz w:val="24"/>
          <w:szCs w:val="24"/>
          <w:lang w:val="en-GB"/>
        </w:rPr>
        <w:t xml:space="preserve"> </w:t>
      </w:r>
    </w:p>
    <w:p w14:paraId="7F7F2098" w14:textId="77777777" w:rsidR="00B12AFB" w:rsidRDefault="00B12AFB" w:rsidP="00F213CB">
      <w:pPr>
        <w:spacing w:line="360" w:lineRule="auto"/>
        <w:rPr>
          <w:rFonts w:ascii="Arial" w:hAnsi="Arial" w:cs="Arial"/>
          <w:sz w:val="24"/>
          <w:szCs w:val="24"/>
          <w:lang w:val="en-GB"/>
        </w:rPr>
      </w:pPr>
    </w:p>
    <w:p w14:paraId="62053124" w14:textId="0DC68CE0" w:rsidR="00F213CB" w:rsidRDefault="00F213CB" w:rsidP="00F213CB">
      <w:pPr>
        <w:spacing w:line="360" w:lineRule="auto"/>
        <w:rPr>
          <w:rFonts w:ascii="Arial" w:hAnsi="Arial" w:cs="Arial"/>
          <w:sz w:val="24"/>
          <w:szCs w:val="24"/>
          <w:lang w:val="en-GB"/>
        </w:rPr>
      </w:pPr>
      <w:r w:rsidRPr="00F213CB">
        <w:rPr>
          <w:rFonts w:ascii="Arial" w:hAnsi="Arial" w:cs="Arial"/>
          <w:sz w:val="24"/>
          <w:szCs w:val="24"/>
          <w:lang w:val="en-GB"/>
        </w:rPr>
        <w:t>Both the cell and hidden states are fed back to the input of the cell, alongside the next time step and the calculations are repeated until the whole sequence is processed. Once the final</w:t>
      </w:r>
      <w:r w:rsidR="00B12AFB">
        <w:rPr>
          <w:rFonts w:ascii="Arial" w:hAnsi="Arial" w:cs="Arial"/>
          <w:sz w:val="24"/>
          <w:szCs w:val="24"/>
          <w:lang w:val="en-GB"/>
        </w:rPr>
        <w:t xml:space="preserve"> </w:t>
      </w:r>
      <w:r w:rsidRPr="00F213CB">
        <w:rPr>
          <w:rFonts w:ascii="Arial" w:hAnsi="Arial" w:cs="Arial"/>
          <w:sz w:val="24"/>
          <w:szCs w:val="24"/>
          <w:lang w:val="en-GB"/>
        </w:rPr>
        <w:t>time step is reached the terminal cell state is passed to a fully connected output layer, which subsequently produces the final output</w:t>
      </w:r>
      <w:r w:rsidR="007173E6">
        <w:rPr>
          <w:rFonts w:ascii="Arial" w:hAnsi="Arial" w:cs="Arial"/>
          <w:sz w:val="24"/>
          <w:szCs w:val="24"/>
          <w:lang w:val="en-GB"/>
        </w:rPr>
        <w:t>.</w:t>
      </w:r>
    </w:p>
    <w:p w14:paraId="330F1FF9" w14:textId="77777777" w:rsidR="007173E6" w:rsidRDefault="007173E6" w:rsidP="00F213CB">
      <w:pPr>
        <w:spacing w:line="360" w:lineRule="auto"/>
        <w:rPr>
          <w:rFonts w:ascii="Arial" w:hAnsi="Arial" w:cs="Arial"/>
          <w:sz w:val="24"/>
          <w:szCs w:val="24"/>
          <w:lang w:val="en-GB"/>
        </w:rPr>
      </w:pPr>
    </w:p>
    <w:p w14:paraId="4DD1AAFE" w14:textId="1F528B9D" w:rsidR="007173E6" w:rsidRDefault="007173E6" w:rsidP="007173E6">
      <w:pPr>
        <w:spacing w:line="360" w:lineRule="auto"/>
        <w:rPr>
          <w:rFonts w:ascii="Arial" w:hAnsi="Arial" w:cs="Arial"/>
          <w:sz w:val="24"/>
          <w:szCs w:val="24"/>
          <w:lang w:val="en-GB"/>
        </w:rPr>
      </w:pPr>
      <w:r>
        <w:rPr>
          <w:rFonts w:ascii="Arial" w:hAnsi="Arial" w:cs="Arial"/>
          <w:sz w:val="24"/>
          <w:szCs w:val="24"/>
          <w:lang w:val="en-GB"/>
        </w:rPr>
        <w:t>T</w:t>
      </w:r>
      <w:r w:rsidRPr="007173E6">
        <w:rPr>
          <w:rFonts w:ascii="Arial" w:hAnsi="Arial" w:cs="Arial"/>
          <w:sz w:val="24"/>
          <w:szCs w:val="24"/>
          <w:lang w:val="en-GB"/>
        </w:rPr>
        <w:t>he forget gate (f</w:t>
      </w:r>
      <w:r w:rsidRPr="007173E6">
        <w:rPr>
          <w:rFonts w:ascii="Arial" w:hAnsi="Arial" w:cs="Arial"/>
          <w:sz w:val="24"/>
          <w:szCs w:val="24"/>
          <w:vertAlign w:val="subscript"/>
          <w:lang w:val="en-GB"/>
        </w:rPr>
        <w:t>t</w:t>
      </w:r>
      <w:r w:rsidRPr="007173E6">
        <w:rPr>
          <w:rFonts w:ascii="Arial" w:hAnsi="Arial" w:cs="Arial"/>
          <w:sz w:val="24"/>
          <w:szCs w:val="24"/>
          <w:lang w:val="en-GB"/>
        </w:rPr>
        <w:t>) is a sigmoid layer selecting what information to discard from the cell state. The input (</w:t>
      </w:r>
      <w:r>
        <w:rPr>
          <w:rFonts w:ascii="Arial" w:hAnsi="Arial" w:cs="Arial"/>
          <w:sz w:val="24"/>
          <w:szCs w:val="24"/>
          <w:lang w:val="en-GB"/>
        </w:rPr>
        <w:t>I</w:t>
      </w:r>
      <w:r w:rsidRPr="007173E6">
        <w:rPr>
          <w:rFonts w:ascii="Arial" w:hAnsi="Arial" w:cs="Arial"/>
          <w:sz w:val="24"/>
          <w:szCs w:val="24"/>
          <w:vertAlign w:val="subscript"/>
          <w:lang w:val="en-GB"/>
        </w:rPr>
        <w:t>t</w:t>
      </w:r>
      <w:r w:rsidRPr="007173E6">
        <w:rPr>
          <w:rFonts w:ascii="Arial" w:hAnsi="Arial" w:cs="Arial"/>
          <w:sz w:val="24"/>
          <w:szCs w:val="24"/>
          <w:lang w:val="en-GB"/>
        </w:rPr>
        <w:t>) and output (</w:t>
      </w:r>
      <w:r>
        <w:rPr>
          <w:rFonts w:ascii="Arial" w:hAnsi="Arial" w:cs="Arial"/>
          <w:sz w:val="24"/>
          <w:szCs w:val="24"/>
          <w:lang w:val="en-GB"/>
        </w:rPr>
        <w:t>O</w:t>
      </w:r>
      <w:r w:rsidRPr="007173E6">
        <w:rPr>
          <w:rFonts w:ascii="Arial" w:hAnsi="Arial" w:cs="Arial"/>
          <w:sz w:val="24"/>
          <w:szCs w:val="24"/>
          <w:vertAlign w:val="subscript"/>
          <w:lang w:val="en-GB"/>
        </w:rPr>
        <w:t>t</w:t>
      </w:r>
      <w:r w:rsidRPr="007173E6">
        <w:rPr>
          <w:rFonts w:ascii="Arial" w:hAnsi="Arial" w:cs="Arial"/>
          <w:sz w:val="24"/>
          <w:szCs w:val="24"/>
          <w:lang w:val="en-GB"/>
        </w:rPr>
        <w:t>) gates transform the previous hidden state (h</w:t>
      </w:r>
      <w:r w:rsidRPr="007173E6">
        <w:rPr>
          <w:rFonts w:ascii="Arial" w:hAnsi="Arial" w:cs="Arial"/>
          <w:sz w:val="24"/>
          <w:szCs w:val="24"/>
          <w:vertAlign w:val="subscript"/>
          <w:lang w:val="en-GB"/>
        </w:rPr>
        <w:t>t-1</w:t>
      </w:r>
      <w:r w:rsidRPr="007173E6">
        <w:rPr>
          <w:rFonts w:ascii="Arial" w:hAnsi="Arial" w:cs="Arial"/>
          <w:sz w:val="24"/>
          <w:szCs w:val="24"/>
          <w:lang w:val="en-GB"/>
        </w:rPr>
        <w:t>), using a sigmoid activation function, to incorporate into cell state (C</w:t>
      </w:r>
      <w:r w:rsidRPr="007173E6">
        <w:rPr>
          <w:rFonts w:ascii="Arial" w:hAnsi="Arial" w:cs="Arial"/>
          <w:sz w:val="24"/>
          <w:szCs w:val="24"/>
          <w:vertAlign w:val="subscript"/>
          <w:lang w:val="en-GB"/>
        </w:rPr>
        <w:t>t</w:t>
      </w:r>
      <w:r w:rsidRPr="007173E6">
        <w:rPr>
          <w:rFonts w:ascii="Arial" w:hAnsi="Arial" w:cs="Arial"/>
          <w:sz w:val="24"/>
          <w:szCs w:val="24"/>
          <w:lang w:val="en-GB"/>
        </w:rPr>
        <w:t>) and output hidden state (</w:t>
      </w:r>
      <w:proofErr w:type="spellStart"/>
      <w:r w:rsidRPr="007173E6">
        <w:rPr>
          <w:rFonts w:ascii="Arial" w:hAnsi="Arial" w:cs="Arial"/>
          <w:sz w:val="24"/>
          <w:szCs w:val="24"/>
          <w:lang w:val="en-GB"/>
        </w:rPr>
        <w:t>h</w:t>
      </w:r>
      <w:r w:rsidRPr="007173E6">
        <w:rPr>
          <w:rFonts w:ascii="Arial" w:hAnsi="Arial" w:cs="Arial"/>
          <w:sz w:val="24"/>
          <w:szCs w:val="24"/>
          <w:vertAlign w:val="subscript"/>
          <w:lang w:val="en-GB"/>
        </w:rPr>
        <w:t>t</w:t>
      </w:r>
      <w:proofErr w:type="spellEnd"/>
      <w:r w:rsidRPr="007173E6">
        <w:rPr>
          <w:rFonts w:ascii="Arial" w:hAnsi="Arial" w:cs="Arial"/>
          <w:sz w:val="24"/>
          <w:szCs w:val="24"/>
          <w:lang w:val="en-GB"/>
        </w:rPr>
        <w:t>) respectively</w:t>
      </w:r>
      <w:r>
        <w:rPr>
          <w:rFonts w:ascii="Arial" w:hAnsi="Arial" w:cs="Arial"/>
          <w:sz w:val="24"/>
          <w:szCs w:val="24"/>
          <w:lang w:val="en-GB"/>
        </w:rPr>
        <w:t>.</w:t>
      </w:r>
    </w:p>
    <w:p w14:paraId="10409CE1" w14:textId="77777777" w:rsidR="009C6CC3" w:rsidRDefault="009C6CC3" w:rsidP="007173E6">
      <w:pPr>
        <w:spacing w:line="360" w:lineRule="auto"/>
        <w:rPr>
          <w:rFonts w:ascii="Arial" w:hAnsi="Arial" w:cs="Arial"/>
          <w:sz w:val="24"/>
          <w:szCs w:val="24"/>
          <w:lang w:val="en-GB"/>
        </w:rPr>
      </w:pPr>
    </w:p>
    <w:p w14:paraId="3BB9E81F" w14:textId="735BE818" w:rsidR="009C6CC3" w:rsidRDefault="009C6CC3" w:rsidP="009C6CC3">
      <w:pPr>
        <w:spacing w:line="360" w:lineRule="auto"/>
        <w:rPr>
          <w:rFonts w:ascii="Arial" w:hAnsi="Arial" w:cs="Arial"/>
          <w:sz w:val="24"/>
          <w:szCs w:val="24"/>
          <w:lang w:val="en-GB"/>
        </w:rPr>
      </w:pPr>
      <w:r w:rsidRPr="009C6CC3">
        <w:rPr>
          <w:rFonts w:ascii="Arial" w:hAnsi="Arial" w:cs="Arial"/>
          <w:sz w:val="24"/>
          <w:szCs w:val="24"/>
          <w:lang w:val="en-GB"/>
        </w:rPr>
        <w:t>Bidirectional LSTM (</w:t>
      </w:r>
      <w:proofErr w:type="spellStart"/>
      <w:r w:rsidRPr="009C6CC3">
        <w:rPr>
          <w:rFonts w:ascii="Arial" w:hAnsi="Arial" w:cs="Arial"/>
          <w:sz w:val="24"/>
          <w:szCs w:val="24"/>
          <w:lang w:val="en-GB"/>
        </w:rPr>
        <w:t>BiLSTM</w:t>
      </w:r>
      <w:proofErr w:type="spellEnd"/>
      <w:r w:rsidRPr="009C6CC3">
        <w:rPr>
          <w:rFonts w:ascii="Arial" w:hAnsi="Arial" w:cs="Arial"/>
          <w:sz w:val="24"/>
          <w:szCs w:val="24"/>
          <w:lang w:val="en-GB"/>
        </w:rPr>
        <w:t xml:space="preserve">) architecture is similar to </w:t>
      </w:r>
      <w:proofErr w:type="gramStart"/>
      <w:r w:rsidRPr="009C6CC3">
        <w:rPr>
          <w:rFonts w:ascii="Arial" w:hAnsi="Arial" w:cs="Arial"/>
          <w:sz w:val="24"/>
          <w:szCs w:val="24"/>
          <w:lang w:val="en-GB"/>
        </w:rPr>
        <w:t>LSTM,</w:t>
      </w:r>
      <w:proofErr w:type="gramEnd"/>
      <w:r w:rsidRPr="009C6CC3">
        <w:rPr>
          <w:rFonts w:ascii="Arial" w:hAnsi="Arial" w:cs="Arial"/>
          <w:sz w:val="24"/>
          <w:szCs w:val="24"/>
          <w:lang w:val="en-GB"/>
        </w:rPr>
        <w:t xml:space="preserve"> however the sequence is processed in both the forward and backwards direction, which requires the entire sequence to be available at once</w:t>
      </w:r>
      <w:r>
        <w:rPr>
          <w:rFonts w:ascii="Arial" w:hAnsi="Arial" w:cs="Arial"/>
          <w:sz w:val="24"/>
          <w:szCs w:val="24"/>
          <w:lang w:val="en-GB"/>
        </w:rPr>
        <w:t>.</w:t>
      </w:r>
    </w:p>
    <w:p w14:paraId="7A40A915" w14:textId="77777777" w:rsidR="00AA46B2" w:rsidRDefault="00AA46B2" w:rsidP="009C6CC3">
      <w:pPr>
        <w:spacing w:line="360" w:lineRule="auto"/>
        <w:rPr>
          <w:rFonts w:ascii="Arial" w:hAnsi="Arial" w:cs="Arial"/>
          <w:sz w:val="24"/>
          <w:szCs w:val="24"/>
          <w:lang w:val="en-GB"/>
        </w:rPr>
      </w:pPr>
    </w:p>
    <w:p w14:paraId="270BF3F3" w14:textId="523D5F58" w:rsidR="00AA46B2" w:rsidRDefault="00134366" w:rsidP="00AA46B2">
      <w:pPr>
        <w:spacing w:line="360" w:lineRule="auto"/>
        <w:rPr>
          <w:rFonts w:ascii="Arial" w:hAnsi="Arial" w:cs="Arial"/>
          <w:sz w:val="24"/>
          <w:szCs w:val="24"/>
          <w:lang w:val="en-GB"/>
        </w:rPr>
      </w:pPr>
      <w:r w:rsidRPr="00134366">
        <w:rPr>
          <w:rFonts w:ascii="Arial" w:hAnsi="Arial" w:cs="Arial"/>
          <w:sz w:val="24"/>
          <w:szCs w:val="24"/>
          <w:lang w:val="en-GB"/>
        </w:rPr>
        <w:t xml:space="preserve">The training, validation, and test sets were loaded using </w:t>
      </w:r>
      <w:proofErr w:type="spellStart"/>
      <w:r w:rsidRPr="00134366">
        <w:rPr>
          <w:rFonts w:ascii="Arial" w:hAnsi="Arial" w:cs="Arial"/>
          <w:sz w:val="24"/>
          <w:szCs w:val="24"/>
          <w:lang w:val="en-GB"/>
        </w:rPr>
        <w:t>PyTorch's</w:t>
      </w:r>
      <w:proofErr w:type="spellEnd"/>
      <w:r w:rsidRPr="00134366">
        <w:rPr>
          <w:rFonts w:ascii="Arial" w:hAnsi="Arial" w:cs="Arial"/>
          <w:sz w:val="24"/>
          <w:szCs w:val="24"/>
          <w:lang w:val="en-GB"/>
        </w:rPr>
        <w:t xml:space="preserve"> </w:t>
      </w:r>
      <w:proofErr w:type="spellStart"/>
      <w:r w:rsidRPr="00134366">
        <w:rPr>
          <w:rFonts w:ascii="Arial" w:hAnsi="Arial" w:cs="Arial"/>
          <w:sz w:val="24"/>
          <w:szCs w:val="24"/>
          <w:lang w:val="en-GB"/>
        </w:rPr>
        <w:t>DataLoader</w:t>
      </w:r>
      <w:proofErr w:type="spellEnd"/>
      <w:r w:rsidRPr="00134366">
        <w:rPr>
          <w:rFonts w:ascii="Arial" w:hAnsi="Arial" w:cs="Arial"/>
          <w:sz w:val="24"/>
          <w:szCs w:val="24"/>
          <w:lang w:val="en-GB"/>
        </w:rPr>
        <w:t>, with a batch size of 128.</w:t>
      </w:r>
      <w:r>
        <w:rPr>
          <w:rFonts w:ascii="Arial" w:hAnsi="Arial" w:cs="Arial"/>
          <w:sz w:val="24"/>
          <w:szCs w:val="24"/>
          <w:lang w:val="en-GB"/>
        </w:rPr>
        <w:t xml:space="preserve"> </w:t>
      </w:r>
      <w:r w:rsidR="00AA46B2" w:rsidRPr="00AA46B2">
        <w:rPr>
          <w:rFonts w:ascii="Arial" w:hAnsi="Arial" w:cs="Arial"/>
          <w:sz w:val="24"/>
          <w:szCs w:val="24"/>
          <w:lang w:val="en-GB"/>
        </w:rPr>
        <w:t xml:space="preserve">Creation of the LSTM model was performed in an object-oriented approach permitted by the </w:t>
      </w:r>
      <w:proofErr w:type="spellStart"/>
      <w:r w:rsidR="00AA46B2" w:rsidRPr="00AA46B2">
        <w:rPr>
          <w:rFonts w:ascii="Arial" w:hAnsi="Arial" w:cs="Arial"/>
          <w:sz w:val="24"/>
          <w:szCs w:val="24"/>
          <w:lang w:val="en-GB"/>
        </w:rPr>
        <w:t>PyTorch</w:t>
      </w:r>
      <w:proofErr w:type="spellEnd"/>
      <w:r w:rsidR="00AA46B2" w:rsidRPr="00AA46B2">
        <w:rPr>
          <w:rFonts w:ascii="Arial" w:hAnsi="Arial" w:cs="Arial"/>
          <w:sz w:val="24"/>
          <w:szCs w:val="24"/>
          <w:lang w:val="en-GB"/>
        </w:rPr>
        <w:t xml:space="preserve"> framework in Python.</w:t>
      </w:r>
      <w:r>
        <w:rPr>
          <w:rFonts w:ascii="Arial" w:hAnsi="Arial" w:cs="Arial"/>
          <w:sz w:val="24"/>
          <w:szCs w:val="24"/>
          <w:lang w:val="en-GB"/>
        </w:rPr>
        <w:t xml:space="preserve"> </w:t>
      </w:r>
    </w:p>
    <w:p w14:paraId="59979C69" w14:textId="77777777" w:rsidR="005236FA" w:rsidRDefault="005236FA" w:rsidP="00AA46B2">
      <w:pPr>
        <w:spacing w:line="360" w:lineRule="auto"/>
        <w:rPr>
          <w:rFonts w:ascii="Arial" w:hAnsi="Arial" w:cs="Arial"/>
          <w:sz w:val="24"/>
          <w:szCs w:val="24"/>
          <w:lang w:val="en-GB"/>
        </w:rPr>
      </w:pPr>
    </w:p>
    <w:p w14:paraId="617A1D95" w14:textId="286E6C22" w:rsidR="005236FA" w:rsidRDefault="005236FA" w:rsidP="00AA46B2">
      <w:pPr>
        <w:spacing w:line="360" w:lineRule="auto"/>
        <w:rPr>
          <w:rFonts w:ascii="Arial" w:hAnsi="Arial" w:cs="Arial"/>
          <w:sz w:val="24"/>
          <w:szCs w:val="24"/>
          <w:lang w:val="en-GB"/>
        </w:rPr>
      </w:pPr>
      <w:r w:rsidRPr="005236FA">
        <w:rPr>
          <w:rFonts w:ascii="Arial" w:hAnsi="Arial" w:cs="Arial"/>
          <w:sz w:val="24"/>
          <w:szCs w:val="24"/>
          <w:lang w:val="en-GB"/>
        </w:rPr>
        <w:t>A bidirectional LSTM layer with a hidden size of 50</w:t>
      </w:r>
      <w:r w:rsidR="00EC51E4">
        <w:rPr>
          <w:rFonts w:ascii="Arial" w:hAnsi="Arial" w:cs="Arial"/>
          <w:sz w:val="24"/>
          <w:szCs w:val="24"/>
          <w:lang w:val="en-GB"/>
        </w:rPr>
        <w:t xml:space="preserve"> was designed</w:t>
      </w:r>
      <w:r w:rsidRPr="005236FA">
        <w:rPr>
          <w:rFonts w:ascii="Arial" w:hAnsi="Arial" w:cs="Arial"/>
          <w:sz w:val="24"/>
          <w:szCs w:val="24"/>
          <w:lang w:val="en-GB"/>
        </w:rPr>
        <w:t>.</w:t>
      </w:r>
      <w:r w:rsidR="00EC51E4">
        <w:rPr>
          <w:rFonts w:ascii="Arial" w:hAnsi="Arial" w:cs="Arial"/>
          <w:sz w:val="24"/>
          <w:szCs w:val="24"/>
          <w:lang w:val="en-GB"/>
        </w:rPr>
        <w:t xml:space="preserve"> </w:t>
      </w:r>
      <w:r w:rsidR="00EC51E4" w:rsidRPr="00EC51E4">
        <w:rPr>
          <w:rFonts w:ascii="Arial" w:hAnsi="Arial" w:cs="Arial"/>
          <w:sz w:val="24"/>
          <w:szCs w:val="24"/>
          <w:lang w:val="en-GB"/>
        </w:rPr>
        <w:t xml:space="preserve">After the LSTM layer, the output passes through a series of fully connected (Linear) layers with </w:t>
      </w:r>
      <w:proofErr w:type="spellStart"/>
      <w:r w:rsidR="00EC51E4" w:rsidRPr="00EC51E4">
        <w:rPr>
          <w:rFonts w:ascii="Arial" w:hAnsi="Arial" w:cs="Arial"/>
          <w:sz w:val="24"/>
          <w:szCs w:val="24"/>
          <w:lang w:val="en-GB"/>
        </w:rPr>
        <w:t>ReLU</w:t>
      </w:r>
      <w:proofErr w:type="spellEnd"/>
      <w:r w:rsidR="00EC51E4" w:rsidRPr="00EC51E4">
        <w:rPr>
          <w:rFonts w:ascii="Arial" w:hAnsi="Arial" w:cs="Arial"/>
          <w:sz w:val="24"/>
          <w:szCs w:val="24"/>
          <w:lang w:val="en-GB"/>
        </w:rPr>
        <w:t xml:space="preserve"> activations</w:t>
      </w:r>
      <w:r w:rsidR="00EC51E4">
        <w:rPr>
          <w:rFonts w:ascii="Arial" w:hAnsi="Arial" w:cs="Arial"/>
          <w:sz w:val="24"/>
          <w:szCs w:val="24"/>
          <w:lang w:val="en-GB"/>
        </w:rPr>
        <w:t>.</w:t>
      </w:r>
      <w:r w:rsidR="00DD1A45">
        <w:rPr>
          <w:rFonts w:ascii="Arial" w:hAnsi="Arial" w:cs="Arial"/>
          <w:sz w:val="24"/>
          <w:szCs w:val="24"/>
          <w:lang w:val="en-GB"/>
        </w:rPr>
        <w:t xml:space="preserve"> </w:t>
      </w:r>
      <w:r w:rsidR="00F53E63">
        <w:rPr>
          <w:rFonts w:ascii="Arial" w:hAnsi="Arial" w:cs="Arial"/>
          <w:sz w:val="24"/>
          <w:szCs w:val="24"/>
          <w:lang w:val="en-GB"/>
        </w:rPr>
        <w:t>The learning rate is set to 0.001</w:t>
      </w:r>
      <w:r w:rsidR="00B924CA">
        <w:rPr>
          <w:rFonts w:ascii="Arial" w:hAnsi="Arial" w:cs="Arial"/>
          <w:sz w:val="24"/>
          <w:szCs w:val="24"/>
          <w:lang w:val="en-GB"/>
        </w:rPr>
        <w:t xml:space="preserve"> and w</w:t>
      </w:r>
      <w:r w:rsidR="00B924CA" w:rsidRPr="00B924CA">
        <w:rPr>
          <w:rFonts w:ascii="Arial" w:hAnsi="Arial" w:cs="Arial"/>
          <w:sz w:val="24"/>
          <w:szCs w:val="24"/>
          <w:lang w:val="en-GB"/>
        </w:rPr>
        <w:t xml:space="preserve">eight </w:t>
      </w:r>
      <w:r w:rsidR="00B924CA">
        <w:rPr>
          <w:rFonts w:ascii="Arial" w:hAnsi="Arial" w:cs="Arial"/>
          <w:sz w:val="24"/>
          <w:szCs w:val="24"/>
          <w:lang w:val="en-GB"/>
        </w:rPr>
        <w:t>d</w:t>
      </w:r>
      <w:r w:rsidR="00B924CA" w:rsidRPr="00B924CA">
        <w:rPr>
          <w:rFonts w:ascii="Arial" w:hAnsi="Arial" w:cs="Arial"/>
          <w:sz w:val="24"/>
          <w:szCs w:val="24"/>
          <w:lang w:val="en-GB"/>
        </w:rPr>
        <w:t>ecay</w:t>
      </w:r>
      <w:r w:rsidR="00B924CA">
        <w:rPr>
          <w:rFonts w:ascii="Arial" w:hAnsi="Arial" w:cs="Arial"/>
          <w:sz w:val="24"/>
          <w:szCs w:val="24"/>
          <w:lang w:val="en-GB"/>
        </w:rPr>
        <w:t xml:space="preserve"> is set to</w:t>
      </w:r>
      <w:r w:rsidR="007A301E">
        <w:rPr>
          <w:rFonts w:ascii="Arial" w:hAnsi="Arial" w:cs="Arial"/>
          <w:sz w:val="24"/>
          <w:szCs w:val="24"/>
          <w:lang w:val="en-GB"/>
        </w:rPr>
        <w:t xml:space="preserve"> 0.0001.</w:t>
      </w:r>
      <w:r w:rsidR="00D70BFA">
        <w:rPr>
          <w:rFonts w:ascii="Arial" w:hAnsi="Arial" w:cs="Arial"/>
          <w:sz w:val="24"/>
          <w:szCs w:val="24"/>
          <w:lang w:val="en-GB"/>
        </w:rPr>
        <w:t xml:space="preserve"> T</w:t>
      </w:r>
      <w:r w:rsidR="00D70BFA" w:rsidRPr="008C33FC">
        <w:rPr>
          <w:rFonts w:ascii="Arial" w:hAnsi="Arial" w:cs="Arial"/>
          <w:sz w:val="24"/>
          <w:szCs w:val="24"/>
          <w:lang w:val="en-GB"/>
        </w:rPr>
        <w:t>he Adam optimize</w:t>
      </w:r>
      <w:r w:rsidR="00A8480F">
        <w:rPr>
          <w:rFonts w:ascii="Arial" w:hAnsi="Arial" w:cs="Arial"/>
          <w:sz w:val="24"/>
          <w:szCs w:val="24"/>
          <w:lang w:val="en-GB"/>
        </w:rPr>
        <w:t>r</w:t>
      </w:r>
      <w:r w:rsidR="00D70BFA">
        <w:rPr>
          <w:rFonts w:ascii="Arial" w:hAnsi="Arial" w:cs="Arial"/>
          <w:sz w:val="24"/>
          <w:szCs w:val="24"/>
          <w:lang w:val="en-GB"/>
        </w:rPr>
        <w:t xml:space="preserve"> was used to </w:t>
      </w:r>
      <w:r w:rsidR="00D70BFA" w:rsidRPr="008C33FC">
        <w:rPr>
          <w:rFonts w:ascii="Arial" w:hAnsi="Arial" w:cs="Arial"/>
          <w:sz w:val="24"/>
          <w:szCs w:val="24"/>
          <w:lang w:val="en-GB"/>
        </w:rPr>
        <w:t>updat</w:t>
      </w:r>
      <w:r w:rsidR="00D70BFA">
        <w:rPr>
          <w:rFonts w:ascii="Arial" w:hAnsi="Arial" w:cs="Arial"/>
          <w:sz w:val="24"/>
          <w:szCs w:val="24"/>
          <w:lang w:val="en-GB"/>
        </w:rPr>
        <w:t>e</w:t>
      </w:r>
      <w:r w:rsidR="00D70BFA" w:rsidRPr="008C33FC">
        <w:rPr>
          <w:rFonts w:ascii="Arial" w:hAnsi="Arial" w:cs="Arial"/>
          <w:sz w:val="24"/>
          <w:szCs w:val="24"/>
          <w:lang w:val="en-GB"/>
        </w:rPr>
        <w:t xml:space="preserve"> the model parameters</w:t>
      </w:r>
      <w:r w:rsidR="00A8480F">
        <w:rPr>
          <w:rFonts w:ascii="Arial" w:hAnsi="Arial" w:cs="Arial"/>
          <w:sz w:val="24"/>
          <w:szCs w:val="24"/>
          <w:lang w:val="en-GB"/>
        </w:rPr>
        <w:t>.</w:t>
      </w:r>
    </w:p>
    <w:p w14:paraId="7824DCFD" w14:textId="77777777" w:rsidR="00166ADC" w:rsidRPr="00166ADC" w:rsidRDefault="00166ADC" w:rsidP="00166ADC">
      <w:pPr>
        <w:rPr>
          <w:rFonts w:ascii="Arial" w:hAnsi="Arial" w:cs="Arial"/>
          <w:sz w:val="24"/>
          <w:szCs w:val="24"/>
          <w:lang w:val="en-GB"/>
        </w:rPr>
      </w:pPr>
    </w:p>
    <w:p w14:paraId="74B0A868" w14:textId="254F46AD" w:rsidR="00450EEB" w:rsidRPr="00D35481" w:rsidRDefault="006562AC" w:rsidP="00450EEB">
      <w:pPr>
        <w:rPr>
          <w:rFonts w:ascii="Arial" w:hAnsi="Arial" w:cs="Arial"/>
          <w:b/>
          <w:bCs/>
          <w:sz w:val="28"/>
          <w:szCs w:val="28"/>
          <w:lang w:val="en-GB"/>
        </w:rPr>
      </w:pPr>
      <w:r>
        <w:rPr>
          <w:rFonts w:ascii="Arial" w:hAnsi="Arial" w:cs="Arial" w:hint="eastAsia"/>
          <w:b/>
          <w:bCs/>
          <w:sz w:val="28"/>
          <w:szCs w:val="28"/>
          <w:lang w:val="en-GB"/>
        </w:rPr>
        <w:t>2.</w:t>
      </w:r>
      <w:r w:rsidR="00980A64">
        <w:rPr>
          <w:rFonts w:ascii="Arial" w:hAnsi="Arial" w:cs="Arial"/>
          <w:b/>
          <w:bCs/>
          <w:sz w:val="28"/>
          <w:szCs w:val="28"/>
          <w:lang w:val="en-GB"/>
        </w:rPr>
        <w:t>3</w:t>
      </w:r>
      <w:r w:rsidR="00450EEB" w:rsidRPr="00D35481">
        <w:rPr>
          <w:rFonts w:ascii="Arial" w:hAnsi="Arial" w:cs="Arial" w:hint="eastAsia"/>
          <w:b/>
          <w:bCs/>
          <w:sz w:val="28"/>
          <w:szCs w:val="28"/>
          <w:lang w:val="en-GB"/>
        </w:rPr>
        <w:t xml:space="preserve"> </w:t>
      </w:r>
      <w:r w:rsidR="00B01C1C">
        <w:rPr>
          <w:rFonts w:ascii="Arial" w:hAnsi="Arial" w:cs="Arial"/>
          <w:b/>
          <w:bCs/>
          <w:sz w:val="28"/>
          <w:szCs w:val="28"/>
          <w:lang w:val="en-GB"/>
        </w:rPr>
        <w:t>Hyperparameter</w:t>
      </w:r>
      <w:r w:rsidR="00450EEB" w:rsidRPr="00D35481">
        <w:rPr>
          <w:rFonts w:ascii="Arial" w:hAnsi="Arial" w:cs="Arial"/>
          <w:b/>
          <w:bCs/>
          <w:sz w:val="28"/>
          <w:szCs w:val="28"/>
          <w:lang w:val="en-GB"/>
        </w:rPr>
        <w:t xml:space="preserve"> </w:t>
      </w:r>
      <w:r w:rsidR="00B01C1C">
        <w:rPr>
          <w:rFonts w:ascii="Arial" w:hAnsi="Arial" w:cs="Arial"/>
          <w:b/>
          <w:bCs/>
          <w:sz w:val="28"/>
          <w:szCs w:val="28"/>
          <w:lang w:val="en-GB"/>
        </w:rPr>
        <w:t>tuning</w:t>
      </w:r>
      <w:r w:rsidR="00450EEB" w:rsidRPr="00D35481">
        <w:rPr>
          <w:rFonts w:ascii="Arial" w:hAnsi="Arial" w:cs="Arial"/>
          <w:b/>
          <w:bCs/>
          <w:sz w:val="28"/>
          <w:szCs w:val="28"/>
          <w:lang w:val="en-GB"/>
        </w:rPr>
        <w:t>:</w:t>
      </w:r>
    </w:p>
    <w:p w14:paraId="2F668CD0" w14:textId="77777777" w:rsidR="0079345A" w:rsidRDefault="0079345A" w:rsidP="0079345A">
      <w:pPr>
        <w:rPr>
          <w:rFonts w:ascii="Arial" w:hAnsi="Arial" w:cs="Arial"/>
          <w:sz w:val="24"/>
          <w:szCs w:val="24"/>
          <w:lang w:val="en-GB"/>
        </w:rPr>
      </w:pPr>
    </w:p>
    <w:p w14:paraId="2584DA1F" w14:textId="4AAD3EDF" w:rsidR="00450EEB" w:rsidRDefault="00E0024D" w:rsidP="0053727B">
      <w:pPr>
        <w:spacing w:line="360" w:lineRule="auto"/>
        <w:rPr>
          <w:rFonts w:ascii="Arial" w:hAnsi="Arial" w:cs="Arial"/>
          <w:sz w:val="24"/>
          <w:szCs w:val="24"/>
          <w:lang w:val="en-GB"/>
        </w:rPr>
      </w:pPr>
      <w:r>
        <w:rPr>
          <w:rFonts w:ascii="Arial" w:hAnsi="Arial" w:cs="Arial"/>
          <w:sz w:val="24"/>
          <w:szCs w:val="24"/>
          <w:lang w:val="en-GB"/>
        </w:rPr>
        <w:t>H</w:t>
      </w:r>
      <w:r w:rsidRPr="00E0024D">
        <w:rPr>
          <w:rFonts w:ascii="Arial" w:hAnsi="Arial" w:cs="Arial"/>
          <w:sz w:val="24"/>
          <w:szCs w:val="24"/>
          <w:lang w:val="en-GB"/>
        </w:rPr>
        <w:t xml:space="preserve">yperparameters were tuned using </w:t>
      </w:r>
      <w:proofErr w:type="spellStart"/>
      <w:r w:rsidRPr="00E0024D">
        <w:rPr>
          <w:rFonts w:ascii="Arial" w:hAnsi="Arial" w:cs="Arial"/>
          <w:sz w:val="24"/>
          <w:szCs w:val="24"/>
          <w:lang w:val="en-GB"/>
        </w:rPr>
        <w:t>GridSearchCV</w:t>
      </w:r>
      <w:proofErr w:type="spellEnd"/>
      <w:r w:rsidRPr="00E0024D">
        <w:rPr>
          <w:rFonts w:ascii="Arial" w:hAnsi="Arial" w:cs="Arial"/>
          <w:sz w:val="24"/>
          <w:szCs w:val="24"/>
          <w:lang w:val="en-GB"/>
        </w:rPr>
        <w:t>()</w:t>
      </w:r>
      <w:r>
        <w:rPr>
          <w:rFonts w:ascii="Arial" w:hAnsi="Arial" w:cs="Arial"/>
          <w:sz w:val="24"/>
          <w:szCs w:val="24"/>
          <w:lang w:val="en-GB"/>
        </w:rPr>
        <w:t xml:space="preserve"> from </w:t>
      </w:r>
      <w:proofErr w:type="spellStart"/>
      <w:r>
        <w:rPr>
          <w:rFonts w:ascii="Arial" w:hAnsi="Arial" w:cs="Arial"/>
          <w:sz w:val="24"/>
          <w:szCs w:val="24"/>
          <w:lang w:val="en-GB"/>
        </w:rPr>
        <w:t>sklearn</w:t>
      </w:r>
      <w:proofErr w:type="spellEnd"/>
      <w:r>
        <w:rPr>
          <w:rFonts w:ascii="Arial" w:hAnsi="Arial" w:cs="Arial"/>
          <w:sz w:val="24"/>
          <w:szCs w:val="24"/>
          <w:lang w:val="en-GB"/>
        </w:rPr>
        <w:t xml:space="preserve"> package</w:t>
      </w:r>
      <w:r w:rsidR="0029700E">
        <w:rPr>
          <w:rFonts w:ascii="Arial" w:hAnsi="Arial" w:cs="Arial"/>
          <w:sz w:val="24"/>
          <w:szCs w:val="24"/>
          <w:lang w:val="en-GB"/>
        </w:rPr>
        <w:t xml:space="preserve">, the </w:t>
      </w:r>
      <w:r w:rsidR="0029700E">
        <w:rPr>
          <w:rFonts w:ascii="Arial" w:hAnsi="Arial" w:cs="Arial"/>
          <w:sz w:val="24"/>
          <w:szCs w:val="24"/>
          <w:lang w:val="en-GB"/>
        </w:rPr>
        <w:lastRenderedPageBreak/>
        <w:t>scoring includes</w:t>
      </w:r>
      <w:r w:rsidR="008E0F2B">
        <w:rPr>
          <w:rFonts w:ascii="Arial" w:hAnsi="Arial" w:cs="Arial"/>
          <w:sz w:val="24"/>
          <w:szCs w:val="24"/>
          <w:lang w:val="en-GB"/>
        </w:rPr>
        <w:t xml:space="preserve"> </w:t>
      </w:r>
      <w:r w:rsidR="001B4E54" w:rsidRPr="001B4E54">
        <w:rPr>
          <w:rFonts w:ascii="Arial" w:hAnsi="Arial" w:cs="Arial"/>
          <w:sz w:val="24"/>
          <w:szCs w:val="24"/>
          <w:lang w:val="en-GB"/>
        </w:rPr>
        <w:t>mean</w:t>
      </w:r>
      <w:r w:rsidR="001B4E54">
        <w:rPr>
          <w:rFonts w:ascii="Arial" w:hAnsi="Arial" w:cs="Arial"/>
          <w:sz w:val="24"/>
          <w:szCs w:val="24"/>
          <w:lang w:val="en-GB"/>
        </w:rPr>
        <w:t xml:space="preserve"> </w:t>
      </w:r>
      <w:r w:rsidR="001B4E54" w:rsidRPr="001B4E54">
        <w:rPr>
          <w:rFonts w:ascii="Arial" w:hAnsi="Arial" w:cs="Arial"/>
          <w:sz w:val="24"/>
          <w:szCs w:val="24"/>
          <w:lang w:val="en-GB"/>
        </w:rPr>
        <w:t>absolute</w:t>
      </w:r>
      <w:r w:rsidR="001B4E54">
        <w:rPr>
          <w:rFonts w:ascii="Arial" w:hAnsi="Arial" w:cs="Arial"/>
          <w:sz w:val="24"/>
          <w:szCs w:val="24"/>
          <w:lang w:val="en-GB"/>
        </w:rPr>
        <w:t xml:space="preserve"> </w:t>
      </w:r>
      <w:r w:rsidR="001B4E54" w:rsidRPr="001B4E54">
        <w:rPr>
          <w:rFonts w:ascii="Arial" w:hAnsi="Arial" w:cs="Arial"/>
          <w:sz w:val="24"/>
          <w:szCs w:val="24"/>
          <w:lang w:val="en-GB"/>
        </w:rPr>
        <w:t>error</w:t>
      </w:r>
      <w:r w:rsidR="001B4E54">
        <w:rPr>
          <w:rFonts w:ascii="Arial" w:hAnsi="Arial" w:cs="Arial"/>
          <w:sz w:val="24"/>
          <w:szCs w:val="24"/>
          <w:lang w:val="en-GB"/>
        </w:rPr>
        <w:t xml:space="preserve"> and</w:t>
      </w:r>
      <w:r w:rsidR="001B4E54" w:rsidRPr="001B4E54">
        <w:rPr>
          <w:rFonts w:ascii="Arial" w:hAnsi="Arial" w:cs="Arial"/>
          <w:sz w:val="24"/>
          <w:szCs w:val="24"/>
          <w:lang w:val="en-GB"/>
        </w:rPr>
        <w:t xml:space="preserve"> mean</w:t>
      </w:r>
      <w:r w:rsidR="001B4E54">
        <w:rPr>
          <w:rFonts w:ascii="Arial" w:hAnsi="Arial" w:cs="Arial"/>
          <w:sz w:val="24"/>
          <w:szCs w:val="24"/>
          <w:lang w:val="en-GB"/>
        </w:rPr>
        <w:t xml:space="preserve"> </w:t>
      </w:r>
      <w:r w:rsidR="001B4E54" w:rsidRPr="001B4E54">
        <w:rPr>
          <w:rFonts w:ascii="Arial" w:hAnsi="Arial" w:cs="Arial"/>
          <w:sz w:val="24"/>
          <w:szCs w:val="24"/>
          <w:lang w:val="en-GB"/>
        </w:rPr>
        <w:t>squared</w:t>
      </w:r>
      <w:r w:rsidR="001B4E54">
        <w:rPr>
          <w:rFonts w:ascii="Arial" w:hAnsi="Arial" w:cs="Arial"/>
          <w:sz w:val="24"/>
          <w:szCs w:val="24"/>
          <w:lang w:val="en-GB"/>
        </w:rPr>
        <w:t xml:space="preserve"> </w:t>
      </w:r>
      <w:r w:rsidR="001B4E54" w:rsidRPr="001B4E54">
        <w:rPr>
          <w:rFonts w:ascii="Arial" w:hAnsi="Arial" w:cs="Arial"/>
          <w:sz w:val="24"/>
          <w:szCs w:val="24"/>
          <w:lang w:val="en-GB"/>
        </w:rPr>
        <w:t>error</w:t>
      </w:r>
      <w:r w:rsidR="008E0F2B">
        <w:rPr>
          <w:rFonts w:ascii="Arial" w:hAnsi="Arial" w:cs="Arial"/>
          <w:sz w:val="24"/>
          <w:szCs w:val="24"/>
          <w:lang w:val="en-GB"/>
        </w:rPr>
        <w:t xml:space="preserve">. </w:t>
      </w:r>
    </w:p>
    <w:p w14:paraId="7A3A068C" w14:textId="77777777" w:rsidR="005710A5" w:rsidRDefault="005710A5" w:rsidP="0053727B">
      <w:pPr>
        <w:spacing w:line="360" w:lineRule="auto"/>
        <w:rPr>
          <w:rFonts w:ascii="Arial" w:hAnsi="Arial" w:cs="Arial"/>
          <w:sz w:val="24"/>
          <w:szCs w:val="24"/>
          <w:lang w:val="en-GB"/>
        </w:rPr>
      </w:pPr>
    </w:p>
    <w:p w14:paraId="32E93D8D" w14:textId="362B11FC" w:rsidR="008C33FC" w:rsidRPr="0079345A" w:rsidRDefault="005710A5" w:rsidP="0053727B">
      <w:pPr>
        <w:spacing w:line="360" w:lineRule="auto"/>
        <w:rPr>
          <w:rFonts w:ascii="Arial" w:hAnsi="Arial" w:cs="Arial"/>
          <w:sz w:val="24"/>
          <w:szCs w:val="24"/>
          <w:lang w:val="en-GB"/>
        </w:rPr>
      </w:pPr>
      <w:r w:rsidRPr="005710A5">
        <w:rPr>
          <w:rFonts w:ascii="Arial" w:hAnsi="Arial" w:cs="Arial"/>
          <w:sz w:val="24"/>
          <w:szCs w:val="24"/>
          <w:lang w:val="en-GB"/>
        </w:rPr>
        <w:t>The Mean Squared Error (MSE) loss function was chosen as the cost function.</w:t>
      </w:r>
      <w:r w:rsidR="00A8480F">
        <w:rPr>
          <w:rFonts w:ascii="Arial" w:hAnsi="Arial" w:cs="Arial"/>
          <w:sz w:val="24"/>
          <w:szCs w:val="24"/>
          <w:lang w:val="en-GB"/>
        </w:rPr>
        <w:t xml:space="preserve"> </w:t>
      </w:r>
      <w:r w:rsidR="008C33FC" w:rsidRPr="008C33FC">
        <w:rPr>
          <w:rFonts w:ascii="Arial" w:hAnsi="Arial" w:cs="Arial"/>
          <w:sz w:val="24"/>
          <w:szCs w:val="24"/>
          <w:lang w:val="en-GB"/>
        </w:rPr>
        <w:t>The model's performance was validated on the validation set at the end of each epoch. The model achieving the lowest validation loss was saved as the best model.</w:t>
      </w:r>
      <w:r w:rsidR="00A8480F">
        <w:rPr>
          <w:rFonts w:ascii="Arial" w:hAnsi="Arial" w:cs="Arial"/>
          <w:sz w:val="24"/>
          <w:szCs w:val="24"/>
          <w:lang w:val="en-GB"/>
        </w:rPr>
        <w:t xml:space="preserve"> </w:t>
      </w:r>
      <w:r w:rsidR="00A82633">
        <w:rPr>
          <w:rFonts w:ascii="Arial" w:hAnsi="Arial" w:cs="Arial"/>
          <w:sz w:val="24"/>
          <w:szCs w:val="24"/>
          <w:lang w:val="en-GB"/>
        </w:rPr>
        <w:t xml:space="preserve">The number of </w:t>
      </w:r>
      <w:r w:rsidR="00C53E3D">
        <w:rPr>
          <w:rFonts w:ascii="Arial" w:hAnsi="Arial" w:cs="Arial"/>
          <w:sz w:val="24"/>
          <w:szCs w:val="24"/>
          <w:lang w:val="en-GB"/>
        </w:rPr>
        <w:t>epochs</w:t>
      </w:r>
      <w:r w:rsidR="00A82633">
        <w:rPr>
          <w:rFonts w:ascii="Arial" w:hAnsi="Arial" w:cs="Arial"/>
          <w:sz w:val="24"/>
          <w:szCs w:val="24"/>
          <w:lang w:val="en-GB"/>
        </w:rPr>
        <w:t xml:space="preserve"> is set to 20.</w:t>
      </w:r>
    </w:p>
    <w:p w14:paraId="5C97CB18" w14:textId="77777777" w:rsidR="00B01C1C" w:rsidRDefault="00B01C1C" w:rsidP="0053727B">
      <w:pPr>
        <w:spacing w:line="360" w:lineRule="auto"/>
        <w:rPr>
          <w:rFonts w:ascii="Arial" w:hAnsi="Arial" w:cs="Arial"/>
          <w:b/>
          <w:bCs/>
          <w:sz w:val="24"/>
          <w:szCs w:val="24"/>
          <w:lang w:val="en-GB"/>
        </w:rPr>
      </w:pPr>
    </w:p>
    <w:p w14:paraId="79917D85" w14:textId="40B34D7A" w:rsidR="00B01C1C" w:rsidRPr="00D35481" w:rsidRDefault="006562AC" w:rsidP="00B01C1C">
      <w:pPr>
        <w:rPr>
          <w:rFonts w:ascii="Arial" w:hAnsi="Arial" w:cs="Arial"/>
          <w:b/>
          <w:bCs/>
          <w:sz w:val="28"/>
          <w:szCs w:val="28"/>
          <w:lang w:val="en-GB"/>
        </w:rPr>
      </w:pPr>
      <w:r>
        <w:rPr>
          <w:rFonts w:ascii="Arial" w:hAnsi="Arial" w:cs="Arial" w:hint="eastAsia"/>
          <w:b/>
          <w:bCs/>
          <w:sz w:val="28"/>
          <w:szCs w:val="28"/>
          <w:lang w:val="en-GB"/>
        </w:rPr>
        <w:t>2.</w:t>
      </w:r>
      <w:r w:rsidR="00980A64">
        <w:rPr>
          <w:rFonts w:ascii="Arial" w:hAnsi="Arial" w:cs="Arial"/>
          <w:b/>
          <w:bCs/>
          <w:sz w:val="28"/>
          <w:szCs w:val="28"/>
          <w:lang w:val="en-GB"/>
        </w:rPr>
        <w:t>4</w:t>
      </w:r>
      <w:r w:rsidR="00B01C1C" w:rsidRPr="00D35481">
        <w:rPr>
          <w:rFonts w:ascii="Arial" w:hAnsi="Arial" w:cs="Arial" w:hint="eastAsia"/>
          <w:b/>
          <w:bCs/>
          <w:sz w:val="28"/>
          <w:szCs w:val="28"/>
          <w:lang w:val="en-GB"/>
        </w:rPr>
        <w:t xml:space="preserve"> </w:t>
      </w:r>
      <w:r w:rsidR="00B01C1C" w:rsidRPr="00D35481">
        <w:rPr>
          <w:rFonts w:ascii="Arial" w:hAnsi="Arial" w:cs="Arial"/>
          <w:b/>
          <w:bCs/>
          <w:sz w:val="28"/>
          <w:szCs w:val="28"/>
          <w:lang w:val="en-GB"/>
        </w:rPr>
        <w:t xml:space="preserve">Model </w:t>
      </w:r>
      <w:r w:rsidR="008B60DD">
        <w:rPr>
          <w:rFonts w:ascii="Arial" w:hAnsi="Arial" w:cs="Arial"/>
          <w:b/>
          <w:bCs/>
          <w:sz w:val="28"/>
          <w:szCs w:val="28"/>
          <w:lang w:val="en-GB"/>
        </w:rPr>
        <w:t>evaluation</w:t>
      </w:r>
      <w:r w:rsidR="00B01C1C" w:rsidRPr="00D35481">
        <w:rPr>
          <w:rFonts w:ascii="Arial" w:hAnsi="Arial" w:cs="Arial"/>
          <w:b/>
          <w:bCs/>
          <w:sz w:val="28"/>
          <w:szCs w:val="28"/>
          <w:lang w:val="en-GB"/>
        </w:rPr>
        <w:t>:</w:t>
      </w:r>
    </w:p>
    <w:p w14:paraId="19A211CC" w14:textId="77777777" w:rsidR="00B01C1C" w:rsidRDefault="00B01C1C">
      <w:pPr>
        <w:rPr>
          <w:rFonts w:ascii="Arial" w:hAnsi="Arial" w:cs="Arial"/>
          <w:b/>
          <w:bCs/>
          <w:sz w:val="24"/>
          <w:szCs w:val="24"/>
          <w:lang w:val="en-GB"/>
        </w:rPr>
      </w:pPr>
    </w:p>
    <w:p w14:paraId="1DA66245" w14:textId="22712925" w:rsidR="00B8179F" w:rsidRDefault="001A5767" w:rsidP="00B8179F">
      <w:pPr>
        <w:spacing w:line="360" w:lineRule="auto"/>
        <w:rPr>
          <w:rFonts w:ascii="Arial" w:hAnsi="Arial" w:cs="Arial"/>
          <w:sz w:val="24"/>
          <w:szCs w:val="24"/>
          <w:lang w:val="en-GB"/>
        </w:rPr>
      </w:pPr>
      <w:r w:rsidRPr="001A5767">
        <w:rPr>
          <w:rFonts w:ascii="Arial" w:hAnsi="Arial" w:cs="Arial"/>
          <w:sz w:val="24"/>
          <w:szCs w:val="24"/>
          <w:lang w:val="en-GB"/>
        </w:rPr>
        <w:t xml:space="preserve">The evaluation will be conducted using a 5-fold cross-validation strategy (20% of the sequences being used to test and </w:t>
      </w:r>
      <w:r>
        <w:rPr>
          <w:rFonts w:ascii="Arial" w:hAnsi="Arial" w:cs="Arial"/>
          <w:sz w:val="24"/>
          <w:szCs w:val="24"/>
          <w:lang w:val="en-GB"/>
        </w:rPr>
        <w:t>7</w:t>
      </w:r>
      <w:r w:rsidRPr="001A5767">
        <w:rPr>
          <w:rFonts w:ascii="Arial" w:hAnsi="Arial" w:cs="Arial"/>
          <w:sz w:val="24"/>
          <w:szCs w:val="24"/>
          <w:lang w:val="en-GB"/>
        </w:rPr>
        <w:t xml:space="preserve">0% to train), in addition to a random sampler, with a predefined seed to ensure repeatability. </w:t>
      </w:r>
    </w:p>
    <w:p w14:paraId="6F3557CF" w14:textId="77777777" w:rsidR="00B8179F" w:rsidRPr="001A5767" w:rsidRDefault="00B8179F" w:rsidP="00B8179F">
      <w:pPr>
        <w:spacing w:line="360" w:lineRule="auto"/>
        <w:rPr>
          <w:rFonts w:ascii="Arial" w:hAnsi="Arial" w:cs="Arial"/>
          <w:sz w:val="24"/>
          <w:szCs w:val="24"/>
          <w:lang w:val="en-GB"/>
        </w:rPr>
      </w:pPr>
    </w:p>
    <w:p w14:paraId="3AF4A2AC" w14:textId="49EDFDBD" w:rsidR="006562AC" w:rsidRDefault="001A5767" w:rsidP="001A5767">
      <w:pPr>
        <w:spacing w:line="360" w:lineRule="auto"/>
        <w:rPr>
          <w:rFonts w:ascii="Arial" w:hAnsi="Arial" w:cs="Arial"/>
          <w:sz w:val="24"/>
          <w:szCs w:val="24"/>
          <w:lang w:val="en-GB"/>
        </w:rPr>
      </w:pPr>
      <w:r w:rsidRPr="001A5767">
        <w:rPr>
          <w:rFonts w:ascii="Arial" w:hAnsi="Arial" w:cs="Arial"/>
          <w:sz w:val="24"/>
          <w:szCs w:val="24"/>
          <w:lang w:val="en-GB"/>
        </w:rPr>
        <w:t>Accuracy of the models will be evaluated with an array of metrics, for thorough comparative inspection of different loss types</w:t>
      </w:r>
      <w:r w:rsidR="003050B4">
        <w:rPr>
          <w:rFonts w:ascii="Arial" w:hAnsi="Arial" w:cs="Arial"/>
          <w:sz w:val="24"/>
          <w:szCs w:val="24"/>
          <w:lang w:val="en-GB"/>
        </w:rPr>
        <w:t>1.</w:t>
      </w:r>
      <w:r w:rsidR="00964615">
        <w:rPr>
          <w:rFonts w:ascii="Arial" w:hAnsi="Arial" w:cs="Arial"/>
          <w:sz w:val="24"/>
          <w:szCs w:val="24"/>
          <w:lang w:val="en-GB"/>
        </w:rPr>
        <w:t xml:space="preserve"> </w:t>
      </w:r>
    </w:p>
    <w:p w14:paraId="53679174" w14:textId="77777777" w:rsidR="00480106" w:rsidRDefault="00480106" w:rsidP="001A5767">
      <w:pPr>
        <w:spacing w:line="360" w:lineRule="auto"/>
        <w:rPr>
          <w:rFonts w:ascii="Arial" w:hAnsi="Arial" w:cs="Arial"/>
          <w:sz w:val="24"/>
          <w:szCs w:val="24"/>
          <w:lang w:val="en-GB"/>
        </w:rPr>
      </w:pPr>
    </w:p>
    <w:p w14:paraId="6E359E68" w14:textId="7A0F0C94" w:rsidR="00480106" w:rsidRDefault="00480106" w:rsidP="00480106">
      <w:pPr>
        <w:spacing w:line="360" w:lineRule="auto"/>
        <w:rPr>
          <w:rFonts w:ascii="Arial" w:hAnsi="Arial" w:cs="Arial"/>
          <w:sz w:val="24"/>
          <w:szCs w:val="24"/>
          <w:lang w:val="en-GB"/>
        </w:rPr>
      </w:pPr>
      <w:r w:rsidRPr="00480106">
        <w:rPr>
          <w:rFonts w:ascii="Arial" w:hAnsi="Arial" w:cs="Arial"/>
          <w:sz w:val="24"/>
          <w:szCs w:val="24"/>
          <w:lang w:val="en-GB"/>
        </w:rPr>
        <w:t xml:space="preserve">Root Mean Squared Error (RMSE) quantifies the proximity of predictions to the validation set. The </w:t>
      </w:r>
      <w:proofErr w:type="spellStart"/>
      <w:r w:rsidR="00B041DF">
        <w:rPr>
          <w:rFonts w:ascii="Arial" w:hAnsi="Arial" w:cs="Arial"/>
          <w:sz w:val="24"/>
          <w:szCs w:val="24"/>
          <w:lang w:val="en-GB"/>
        </w:rPr>
        <w:t>sklearn</w:t>
      </w:r>
      <w:proofErr w:type="spellEnd"/>
      <w:r w:rsidRPr="00480106">
        <w:rPr>
          <w:rFonts w:ascii="Arial" w:hAnsi="Arial" w:cs="Arial"/>
          <w:sz w:val="24"/>
          <w:szCs w:val="24"/>
          <w:lang w:val="en-GB"/>
        </w:rPr>
        <w:t xml:space="preserve"> Mean Squared Error (MSE) </w:t>
      </w:r>
      <w:r w:rsidR="00B041DF">
        <w:rPr>
          <w:rFonts w:ascii="Arial" w:hAnsi="Arial" w:cs="Arial"/>
          <w:sz w:val="24"/>
          <w:szCs w:val="24"/>
          <w:lang w:val="en-GB"/>
        </w:rPr>
        <w:t>and M</w:t>
      </w:r>
      <w:r w:rsidR="00B041DF" w:rsidRPr="00B041DF">
        <w:rPr>
          <w:rFonts w:ascii="Arial" w:hAnsi="Arial" w:cs="Arial"/>
          <w:sz w:val="24"/>
          <w:szCs w:val="24"/>
          <w:lang w:val="en-GB"/>
        </w:rPr>
        <w:t>ean</w:t>
      </w:r>
      <w:r w:rsidR="00B041DF">
        <w:rPr>
          <w:rFonts w:ascii="Arial" w:hAnsi="Arial" w:cs="Arial"/>
          <w:sz w:val="24"/>
          <w:szCs w:val="24"/>
          <w:lang w:val="en-GB"/>
        </w:rPr>
        <w:t xml:space="preserve"> A</w:t>
      </w:r>
      <w:r w:rsidR="00B041DF" w:rsidRPr="00B041DF">
        <w:rPr>
          <w:rFonts w:ascii="Arial" w:hAnsi="Arial" w:cs="Arial"/>
          <w:sz w:val="24"/>
          <w:szCs w:val="24"/>
          <w:lang w:val="en-GB"/>
        </w:rPr>
        <w:t>bsolute</w:t>
      </w:r>
      <w:r w:rsidR="00B041DF">
        <w:rPr>
          <w:rFonts w:ascii="Arial" w:hAnsi="Arial" w:cs="Arial"/>
          <w:sz w:val="24"/>
          <w:szCs w:val="24"/>
          <w:lang w:val="en-GB"/>
        </w:rPr>
        <w:t xml:space="preserve"> P</w:t>
      </w:r>
      <w:r w:rsidR="00B041DF" w:rsidRPr="00B041DF">
        <w:rPr>
          <w:rFonts w:ascii="Arial" w:hAnsi="Arial" w:cs="Arial"/>
          <w:sz w:val="24"/>
          <w:szCs w:val="24"/>
          <w:lang w:val="en-GB"/>
        </w:rPr>
        <w:t>ercentage</w:t>
      </w:r>
      <w:r w:rsidR="00B041DF">
        <w:rPr>
          <w:rFonts w:ascii="Arial" w:hAnsi="Arial" w:cs="Arial"/>
          <w:sz w:val="24"/>
          <w:szCs w:val="24"/>
          <w:lang w:val="en-GB"/>
        </w:rPr>
        <w:t xml:space="preserve"> E</w:t>
      </w:r>
      <w:r w:rsidR="00B041DF" w:rsidRPr="00B041DF">
        <w:rPr>
          <w:rFonts w:ascii="Arial" w:hAnsi="Arial" w:cs="Arial"/>
          <w:sz w:val="24"/>
          <w:szCs w:val="24"/>
          <w:lang w:val="en-GB"/>
        </w:rPr>
        <w:t>rror</w:t>
      </w:r>
      <w:r w:rsidR="00B041DF">
        <w:rPr>
          <w:rFonts w:ascii="Arial" w:hAnsi="Arial" w:cs="Arial"/>
          <w:sz w:val="24"/>
          <w:szCs w:val="24"/>
          <w:lang w:val="en-GB"/>
        </w:rPr>
        <w:t xml:space="preserve"> </w:t>
      </w:r>
      <w:r w:rsidRPr="00480106">
        <w:rPr>
          <w:rFonts w:ascii="Arial" w:hAnsi="Arial" w:cs="Arial"/>
          <w:sz w:val="24"/>
          <w:szCs w:val="24"/>
          <w:lang w:val="en-GB"/>
        </w:rPr>
        <w:t>loss function used and then averaged over the number of batches in a training epoch</w:t>
      </w:r>
      <w:r w:rsidR="00F474C2">
        <w:rPr>
          <w:rFonts w:ascii="Arial" w:hAnsi="Arial" w:cs="Arial"/>
          <w:sz w:val="24"/>
          <w:szCs w:val="24"/>
          <w:lang w:val="en-GB"/>
        </w:rPr>
        <w:t>.</w:t>
      </w:r>
    </w:p>
    <w:p w14:paraId="256DA7EB" w14:textId="77777777" w:rsidR="000457D0" w:rsidRPr="00D92A41" w:rsidRDefault="000457D0" w:rsidP="000457D0">
      <w:pPr>
        <w:spacing w:line="360" w:lineRule="auto"/>
        <w:rPr>
          <w:rFonts w:ascii="Arial" w:hAnsi="Arial" w:cs="Arial"/>
          <w:b/>
          <w:bCs/>
          <w:sz w:val="32"/>
          <w:szCs w:val="32"/>
          <w:lang w:val="en-GB"/>
        </w:rPr>
      </w:pPr>
    </w:p>
    <w:p w14:paraId="04E89672" w14:textId="48FC2BF6" w:rsidR="0053727B" w:rsidRPr="00625C49" w:rsidRDefault="006562AC">
      <w:pPr>
        <w:rPr>
          <w:rFonts w:ascii="Arial" w:hAnsi="Arial" w:cs="Arial"/>
          <w:b/>
          <w:bCs/>
          <w:sz w:val="32"/>
          <w:szCs w:val="32"/>
          <w:lang w:val="en-GB"/>
        </w:rPr>
      </w:pPr>
      <w:r>
        <w:rPr>
          <w:rFonts w:ascii="Arial" w:hAnsi="Arial" w:cs="Arial" w:hint="eastAsia"/>
          <w:b/>
          <w:bCs/>
          <w:sz w:val="32"/>
          <w:szCs w:val="32"/>
        </w:rPr>
        <w:t>3.</w:t>
      </w:r>
      <w:r w:rsidR="008C3A2B" w:rsidRPr="00A76953">
        <w:rPr>
          <w:rFonts w:ascii="Arial" w:hAnsi="Arial" w:cs="Arial" w:hint="eastAsia"/>
          <w:b/>
          <w:bCs/>
          <w:sz w:val="32"/>
          <w:szCs w:val="32"/>
        </w:rPr>
        <w:t>Results:</w:t>
      </w:r>
    </w:p>
    <w:p w14:paraId="09715270" w14:textId="77777777" w:rsidR="000475BA" w:rsidRDefault="000475BA">
      <w:pPr>
        <w:rPr>
          <w:rFonts w:ascii="Arial" w:hAnsi="Arial" w:cs="Arial"/>
          <w:b/>
          <w:bCs/>
          <w:sz w:val="32"/>
          <w:szCs w:val="32"/>
        </w:rPr>
      </w:pPr>
    </w:p>
    <w:p w14:paraId="10094207" w14:textId="77777777" w:rsidR="004248FC" w:rsidRDefault="007B0B88" w:rsidP="002218EE">
      <w:pPr>
        <w:snapToGrid w:val="0"/>
        <w:spacing w:line="360" w:lineRule="auto"/>
        <w:rPr>
          <w:rFonts w:ascii="Arial" w:hAnsi="Arial" w:cs="Arial"/>
          <w:sz w:val="24"/>
          <w:szCs w:val="24"/>
          <w:lang w:val="en-GB"/>
        </w:rPr>
      </w:pPr>
      <w:r w:rsidRPr="007B0B88">
        <w:rPr>
          <w:rFonts w:ascii="Arial" w:hAnsi="Arial" w:cs="Arial"/>
          <w:sz w:val="24"/>
          <w:szCs w:val="24"/>
          <w:lang w:val="en-GB"/>
        </w:rPr>
        <w:t>In this study, the performance of two machine learning models, Support Vector Machine (SVM) and Long Short-Term Memory (LSTM)</w:t>
      </w:r>
      <w:r w:rsidR="0003352A">
        <w:rPr>
          <w:rFonts w:ascii="Arial" w:hAnsi="Arial" w:cs="Arial"/>
          <w:sz w:val="24"/>
          <w:szCs w:val="24"/>
          <w:lang w:val="en-GB"/>
        </w:rPr>
        <w:t xml:space="preserve"> was evaluated</w:t>
      </w:r>
      <w:r w:rsidRPr="007B0B88">
        <w:rPr>
          <w:rFonts w:ascii="Arial" w:hAnsi="Arial" w:cs="Arial"/>
          <w:sz w:val="24"/>
          <w:szCs w:val="24"/>
          <w:lang w:val="en-GB"/>
        </w:rPr>
        <w:t xml:space="preserve"> in predicting glucose levels for seven participants. The models' performance was assessed using two metrics: Root Mean Squared Error (RMSE) and Mean Absolute Relative Difference (MARD). </w:t>
      </w:r>
    </w:p>
    <w:p w14:paraId="2603B28C" w14:textId="77777777" w:rsidR="004248FC" w:rsidRDefault="004248FC" w:rsidP="002218EE">
      <w:pPr>
        <w:snapToGrid w:val="0"/>
        <w:spacing w:line="360" w:lineRule="auto"/>
        <w:rPr>
          <w:rFonts w:ascii="Arial" w:hAnsi="Arial" w:cs="Arial"/>
          <w:sz w:val="24"/>
          <w:szCs w:val="24"/>
          <w:lang w:val="en-GB"/>
        </w:rPr>
      </w:pPr>
    </w:p>
    <w:p w14:paraId="77C5F7B3" w14:textId="62F5ED0F" w:rsidR="000E2CD9" w:rsidRDefault="004248FC" w:rsidP="002218EE">
      <w:pPr>
        <w:snapToGrid w:val="0"/>
        <w:spacing w:line="360" w:lineRule="auto"/>
        <w:rPr>
          <w:rFonts w:ascii="Arial" w:hAnsi="Arial" w:cs="Arial"/>
          <w:sz w:val="24"/>
          <w:szCs w:val="24"/>
          <w:lang w:val="en-GB"/>
        </w:rPr>
      </w:pPr>
      <w:r w:rsidRPr="004248FC">
        <w:rPr>
          <w:rFonts w:ascii="Arial" w:hAnsi="Arial" w:cs="Arial"/>
          <w:sz w:val="24"/>
          <w:szCs w:val="24"/>
          <w:lang w:val="en-GB"/>
        </w:rPr>
        <w:lastRenderedPageBreak/>
        <w:t xml:space="preserve">Overall, the LSTM model consistently outperformed the SVM model across most participants, showing lower RMSE and MARD values. This suggests that LSTM, with its capability to capture temporal dependencies, may be better suited for predicting glucose levels from continuous glucose monitoring data. </w:t>
      </w:r>
      <w:r>
        <w:rPr>
          <w:rFonts w:ascii="Arial" w:hAnsi="Arial" w:cs="Arial"/>
          <w:sz w:val="24"/>
          <w:szCs w:val="24"/>
          <w:lang w:val="en-GB"/>
        </w:rPr>
        <w:t>T</w:t>
      </w:r>
      <w:r w:rsidRPr="004248FC">
        <w:rPr>
          <w:rFonts w:ascii="Arial" w:hAnsi="Arial" w:cs="Arial"/>
          <w:sz w:val="24"/>
          <w:szCs w:val="24"/>
          <w:lang w:val="en-GB"/>
        </w:rPr>
        <w:t>he performance varied among participants, indicating that individual variability plays a significant role in model accuracy.</w:t>
      </w:r>
      <w:r w:rsidR="00D34A84">
        <w:rPr>
          <w:rFonts w:ascii="Arial" w:hAnsi="Arial" w:cs="Arial"/>
          <w:sz w:val="24"/>
          <w:szCs w:val="24"/>
          <w:lang w:val="en-GB"/>
        </w:rPr>
        <w:t xml:space="preserve"> </w:t>
      </w:r>
      <w:r w:rsidR="007B0B88" w:rsidRPr="007B0B88">
        <w:rPr>
          <w:rFonts w:ascii="Arial" w:hAnsi="Arial" w:cs="Arial"/>
          <w:sz w:val="24"/>
          <w:szCs w:val="24"/>
          <w:lang w:val="en-GB"/>
        </w:rPr>
        <w:t>The results are summarized in Table 7.</w:t>
      </w:r>
    </w:p>
    <w:p w14:paraId="3EA9881E" w14:textId="77777777" w:rsidR="007B0B88" w:rsidRDefault="007B0B88" w:rsidP="002218EE">
      <w:pPr>
        <w:snapToGrid w:val="0"/>
        <w:spacing w:line="360" w:lineRule="auto"/>
        <w:rPr>
          <w:rFonts w:ascii="Arial" w:hAnsi="Arial" w:cs="Arial"/>
          <w:sz w:val="24"/>
          <w:szCs w:val="24"/>
          <w:lang w:val="en-GB"/>
        </w:rPr>
      </w:pPr>
    </w:p>
    <w:p w14:paraId="0184B0FB" w14:textId="77777777" w:rsidR="00F50B87" w:rsidRPr="00571D3F" w:rsidRDefault="00F50B87" w:rsidP="00F50B87">
      <w:pPr>
        <w:pStyle w:val="af4"/>
        <w:keepNext/>
        <w:rPr>
          <w:lang w:val="en-GB"/>
        </w:rPr>
      </w:pPr>
      <w:r>
        <w:rPr>
          <w:lang w:val="en-GB"/>
        </w:rPr>
        <w:t xml:space="preserve">Table 7: Comparison of </w:t>
      </w:r>
      <w:r w:rsidRPr="00F50B87">
        <w:rPr>
          <w:lang w:val="en-GB"/>
        </w:rPr>
        <w:t>RMSE and MARD</w:t>
      </w:r>
      <w:r>
        <w:rPr>
          <w:lang w:val="en-GB"/>
        </w:rPr>
        <w:t xml:space="preserve"> for each participant </w:t>
      </w:r>
    </w:p>
    <w:tbl>
      <w:tblPr>
        <w:tblStyle w:val="62"/>
        <w:tblW w:w="0" w:type="auto"/>
        <w:tblLayout w:type="fixed"/>
        <w:tblLook w:val="04A0" w:firstRow="1" w:lastRow="0" w:firstColumn="1" w:lastColumn="0" w:noHBand="0" w:noVBand="1"/>
      </w:tblPr>
      <w:tblGrid>
        <w:gridCol w:w="1754"/>
        <w:gridCol w:w="1350"/>
        <w:gridCol w:w="298"/>
        <w:gridCol w:w="1546"/>
        <w:gridCol w:w="1924"/>
      </w:tblGrid>
      <w:tr w:rsidR="00F50B87" w14:paraId="10EB0E55" w14:textId="77777777" w:rsidTr="003F7A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14360176" w14:textId="77777777" w:rsidR="00F50B87" w:rsidRDefault="00F50B87" w:rsidP="003F7AE9">
            <w:pPr>
              <w:rPr>
                <w:rFonts w:ascii="Arial" w:hAnsi="Arial" w:cs="Arial"/>
                <w:noProof/>
                <w:sz w:val="24"/>
                <w:szCs w:val="24"/>
                <w:lang w:val="en-GB"/>
              </w:rPr>
            </w:pPr>
            <w:r>
              <w:rPr>
                <w:rFonts w:ascii="Arial" w:hAnsi="Arial" w:cs="Arial" w:hint="eastAsia"/>
                <w:noProof/>
                <w:sz w:val="24"/>
                <w:szCs w:val="24"/>
                <w:lang w:val="en-GB"/>
              </w:rPr>
              <w:t>Participant ID</w:t>
            </w:r>
          </w:p>
        </w:tc>
        <w:tc>
          <w:tcPr>
            <w:tcW w:w="1648" w:type="dxa"/>
            <w:gridSpan w:val="2"/>
          </w:tcPr>
          <w:p w14:paraId="76E2D345" w14:textId="4B2087C8" w:rsidR="00F50B87" w:rsidRDefault="004F61EB"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Model</w:t>
            </w:r>
          </w:p>
        </w:tc>
        <w:tc>
          <w:tcPr>
            <w:tcW w:w="1546" w:type="dxa"/>
          </w:tcPr>
          <w:p w14:paraId="76D0023D" w14:textId="46FE55F9" w:rsidR="00F50B87" w:rsidRDefault="004F61EB"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RMSE</w:t>
            </w:r>
          </w:p>
        </w:tc>
        <w:tc>
          <w:tcPr>
            <w:tcW w:w="1924" w:type="dxa"/>
          </w:tcPr>
          <w:p w14:paraId="24F2C7E3" w14:textId="2B05D9F2" w:rsidR="00F50B87" w:rsidRDefault="004F61EB" w:rsidP="003F7AE9">
            <w:pPr>
              <w:cnfStyle w:val="100000000000" w:firstRow="1"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MARD</w:t>
            </w:r>
          </w:p>
        </w:tc>
      </w:tr>
      <w:tr w:rsidR="004F61EB" w14:paraId="4A9C725C"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vMerge w:val="restart"/>
          </w:tcPr>
          <w:p w14:paraId="24919591" w14:textId="77777777" w:rsidR="004F61EB" w:rsidRDefault="004F61EB" w:rsidP="003F7AE9">
            <w:pPr>
              <w:rPr>
                <w:rFonts w:ascii="Arial" w:hAnsi="Arial" w:cs="Arial"/>
                <w:noProof/>
                <w:sz w:val="24"/>
                <w:szCs w:val="24"/>
                <w:lang w:val="en-GB"/>
              </w:rPr>
            </w:pPr>
            <w:r>
              <w:rPr>
                <w:rFonts w:ascii="Arial" w:hAnsi="Arial" w:cs="Arial" w:hint="eastAsia"/>
                <w:noProof/>
                <w:sz w:val="24"/>
                <w:szCs w:val="24"/>
                <w:lang w:val="en-GB"/>
              </w:rPr>
              <w:t>2</w:t>
            </w:r>
          </w:p>
        </w:tc>
        <w:tc>
          <w:tcPr>
            <w:tcW w:w="1350" w:type="dxa"/>
          </w:tcPr>
          <w:p w14:paraId="0023A87B" w14:textId="2DECBBE2" w:rsidR="004F61EB" w:rsidRDefault="004F61EB"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SVM</w:t>
            </w:r>
          </w:p>
        </w:tc>
        <w:tc>
          <w:tcPr>
            <w:tcW w:w="1844" w:type="dxa"/>
            <w:gridSpan w:val="2"/>
          </w:tcPr>
          <w:p w14:paraId="73033120" w14:textId="27FAE38D" w:rsidR="004F61EB" w:rsidRDefault="00543CCB"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15.45</w:t>
            </w:r>
          </w:p>
        </w:tc>
        <w:tc>
          <w:tcPr>
            <w:tcW w:w="1924" w:type="dxa"/>
          </w:tcPr>
          <w:p w14:paraId="5C808C8A" w14:textId="0786C615" w:rsidR="004F61EB" w:rsidRDefault="00543CCB" w:rsidP="003F7AE9">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9.71</w:t>
            </w:r>
          </w:p>
        </w:tc>
      </w:tr>
      <w:tr w:rsidR="004F61EB" w14:paraId="667210DB" w14:textId="77777777" w:rsidTr="003F7AE9">
        <w:tc>
          <w:tcPr>
            <w:cnfStyle w:val="001000000000" w:firstRow="0" w:lastRow="0" w:firstColumn="1" w:lastColumn="0" w:oddVBand="0" w:evenVBand="0" w:oddHBand="0" w:evenHBand="0" w:firstRowFirstColumn="0" w:firstRowLastColumn="0" w:lastRowFirstColumn="0" w:lastRowLastColumn="0"/>
            <w:tcW w:w="1754" w:type="dxa"/>
            <w:vMerge/>
          </w:tcPr>
          <w:p w14:paraId="56136308" w14:textId="77777777" w:rsidR="004F61EB" w:rsidRDefault="004F61EB" w:rsidP="003F7AE9">
            <w:pPr>
              <w:rPr>
                <w:rFonts w:ascii="Arial" w:hAnsi="Arial" w:cs="Arial"/>
                <w:noProof/>
                <w:sz w:val="24"/>
                <w:szCs w:val="24"/>
                <w:lang w:val="en-GB"/>
              </w:rPr>
            </w:pPr>
          </w:p>
        </w:tc>
        <w:tc>
          <w:tcPr>
            <w:tcW w:w="1350" w:type="dxa"/>
          </w:tcPr>
          <w:p w14:paraId="40CB01B9" w14:textId="0DD2B8D1" w:rsidR="004F61EB" w:rsidRDefault="004F61EB"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LSTM</w:t>
            </w:r>
          </w:p>
        </w:tc>
        <w:tc>
          <w:tcPr>
            <w:tcW w:w="1844" w:type="dxa"/>
            <w:gridSpan w:val="2"/>
          </w:tcPr>
          <w:p w14:paraId="470DEB8D" w14:textId="05A7C09D" w:rsidR="004F61EB" w:rsidRDefault="00E50403"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15.34</w:t>
            </w:r>
          </w:p>
        </w:tc>
        <w:tc>
          <w:tcPr>
            <w:tcW w:w="1924" w:type="dxa"/>
          </w:tcPr>
          <w:p w14:paraId="7C1255CA" w14:textId="3CB070EA" w:rsidR="004F61EB" w:rsidRDefault="00E50403" w:rsidP="003F7AE9">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9.17</w:t>
            </w:r>
          </w:p>
        </w:tc>
      </w:tr>
      <w:tr w:rsidR="004F61EB" w14:paraId="30C5F674"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vMerge w:val="restart"/>
          </w:tcPr>
          <w:p w14:paraId="6EDC004C" w14:textId="77777777" w:rsidR="004F61EB" w:rsidRDefault="004F61EB" w:rsidP="004F61EB">
            <w:pPr>
              <w:rPr>
                <w:rFonts w:ascii="Arial" w:hAnsi="Arial" w:cs="Arial"/>
                <w:noProof/>
                <w:sz w:val="24"/>
                <w:szCs w:val="24"/>
                <w:lang w:val="en-GB"/>
              </w:rPr>
            </w:pPr>
            <w:r>
              <w:rPr>
                <w:rFonts w:ascii="Arial" w:hAnsi="Arial" w:cs="Arial" w:hint="eastAsia"/>
                <w:noProof/>
                <w:sz w:val="24"/>
                <w:szCs w:val="24"/>
                <w:lang w:val="en-GB"/>
              </w:rPr>
              <w:t>3</w:t>
            </w:r>
          </w:p>
        </w:tc>
        <w:tc>
          <w:tcPr>
            <w:tcW w:w="1350" w:type="dxa"/>
          </w:tcPr>
          <w:p w14:paraId="09044B64" w14:textId="603AF905" w:rsidR="004F61EB" w:rsidRDefault="004F61EB"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SVM</w:t>
            </w:r>
          </w:p>
        </w:tc>
        <w:tc>
          <w:tcPr>
            <w:tcW w:w="1844" w:type="dxa"/>
            <w:gridSpan w:val="2"/>
          </w:tcPr>
          <w:p w14:paraId="04CCDE79" w14:textId="4CAD40DE" w:rsidR="004F61EB" w:rsidRDefault="00A92F0C" w:rsidP="00145BCA">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28</w:t>
            </w:r>
            <w:r w:rsidR="00145BCA">
              <w:rPr>
                <w:rFonts w:ascii="Arial" w:hAnsi="Arial" w:cs="Arial"/>
                <w:noProof/>
                <w:sz w:val="24"/>
                <w:szCs w:val="24"/>
                <w:lang w:val="en-GB"/>
              </w:rPr>
              <w:t>.19</w:t>
            </w:r>
          </w:p>
        </w:tc>
        <w:tc>
          <w:tcPr>
            <w:tcW w:w="1924" w:type="dxa"/>
          </w:tcPr>
          <w:p w14:paraId="427F82B3" w14:textId="3DD381EA" w:rsidR="004F61EB" w:rsidRDefault="00145BCA"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13.73</w:t>
            </w:r>
          </w:p>
        </w:tc>
      </w:tr>
      <w:tr w:rsidR="004F61EB" w14:paraId="0B19520E" w14:textId="77777777" w:rsidTr="003F7AE9">
        <w:tc>
          <w:tcPr>
            <w:cnfStyle w:val="001000000000" w:firstRow="0" w:lastRow="0" w:firstColumn="1" w:lastColumn="0" w:oddVBand="0" w:evenVBand="0" w:oddHBand="0" w:evenHBand="0" w:firstRowFirstColumn="0" w:firstRowLastColumn="0" w:lastRowFirstColumn="0" w:lastRowLastColumn="0"/>
            <w:tcW w:w="1754" w:type="dxa"/>
            <w:vMerge/>
          </w:tcPr>
          <w:p w14:paraId="7BA62356" w14:textId="77777777" w:rsidR="004F61EB" w:rsidRDefault="004F61EB" w:rsidP="004F61EB">
            <w:pPr>
              <w:rPr>
                <w:rFonts w:ascii="Arial" w:hAnsi="Arial" w:cs="Arial"/>
                <w:noProof/>
                <w:sz w:val="24"/>
                <w:szCs w:val="24"/>
                <w:lang w:val="en-GB"/>
              </w:rPr>
            </w:pPr>
          </w:p>
        </w:tc>
        <w:tc>
          <w:tcPr>
            <w:tcW w:w="1350" w:type="dxa"/>
          </w:tcPr>
          <w:p w14:paraId="2FA6A370" w14:textId="517028F4" w:rsidR="004F61EB" w:rsidRDefault="004F61EB"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LSTM</w:t>
            </w:r>
          </w:p>
        </w:tc>
        <w:tc>
          <w:tcPr>
            <w:tcW w:w="1844" w:type="dxa"/>
            <w:gridSpan w:val="2"/>
          </w:tcPr>
          <w:p w14:paraId="26D8C9A5" w14:textId="3EA1EFB1" w:rsidR="004F61EB" w:rsidRDefault="005546F9"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2</w:t>
            </w:r>
            <w:r w:rsidR="0068272B">
              <w:rPr>
                <w:rFonts w:ascii="Arial" w:hAnsi="Arial" w:cs="Arial"/>
                <w:noProof/>
                <w:sz w:val="24"/>
                <w:szCs w:val="24"/>
                <w:lang w:val="en-GB"/>
              </w:rPr>
              <w:t>6</w:t>
            </w:r>
            <w:r>
              <w:rPr>
                <w:rFonts w:ascii="Arial" w:hAnsi="Arial" w:cs="Arial"/>
                <w:noProof/>
                <w:sz w:val="24"/>
                <w:szCs w:val="24"/>
                <w:lang w:val="en-GB"/>
              </w:rPr>
              <w:t>.</w:t>
            </w:r>
            <w:r w:rsidR="0068272B">
              <w:rPr>
                <w:rFonts w:ascii="Arial" w:hAnsi="Arial" w:cs="Arial"/>
                <w:noProof/>
                <w:sz w:val="24"/>
                <w:szCs w:val="24"/>
                <w:lang w:val="en-GB"/>
              </w:rPr>
              <w:t>27</w:t>
            </w:r>
          </w:p>
        </w:tc>
        <w:tc>
          <w:tcPr>
            <w:tcW w:w="1924" w:type="dxa"/>
          </w:tcPr>
          <w:p w14:paraId="65BC7D21" w14:textId="2FD97640" w:rsidR="004F61EB" w:rsidRPr="006512A7" w:rsidRDefault="005546F9"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w:t>
            </w:r>
            <w:r w:rsidR="00D21152">
              <w:rPr>
                <w:rFonts w:ascii="Arial" w:hAnsi="Arial" w:cs="Arial"/>
                <w:noProof/>
                <w:sz w:val="24"/>
                <w:szCs w:val="24"/>
                <w:lang w:val="en-GB"/>
              </w:rPr>
              <w:t>4</w:t>
            </w:r>
            <w:r>
              <w:rPr>
                <w:rFonts w:ascii="Arial" w:hAnsi="Arial" w:cs="Arial"/>
                <w:noProof/>
                <w:sz w:val="24"/>
                <w:szCs w:val="24"/>
                <w:lang w:val="en-GB"/>
              </w:rPr>
              <w:t>.</w:t>
            </w:r>
            <w:r w:rsidR="00D21152">
              <w:rPr>
                <w:rFonts w:ascii="Arial" w:hAnsi="Arial" w:cs="Arial"/>
                <w:noProof/>
                <w:sz w:val="24"/>
                <w:szCs w:val="24"/>
                <w:lang w:val="en-GB"/>
              </w:rPr>
              <w:t>27</w:t>
            </w:r>
          </w:p>
        </w:tc>
      </w:tr>
      <w:tr w:rsidR="004F61EB" w14:paraId="76181511"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vMerge w:val="restart"/>
          </w:tcPr>
          <w:p w14:paraId="358C896C" w14:textId="77777777" w:rsidR="004F61EB" w:rsidRDefault="004F61EB" w:rsidP="004F61EB">
            <w:pPr>
              <w:rPr>
                <w:rFonts w:ascii="Arial" w:hAnsi="Arial" w:cs="Arial"/>
                <w:noProof/>
                <w:sz w:val="24"/>
                <w:szCs w:val="24"/>
                <w:lang w:val="en-GB"/>
              </w:rPr>
            </w:pPr>
            <w:r>
              <w:rPr>
                <w:rFonts w:ascii="Arial" w:hAnsi="Arial" w:cs="Arial" w:hint="eastAsia"/>
                <w:noProof/>
                <w:sz w:val="24"/>
                <w:szCs w:val="24"/>
                <w:lang w:val="en-GB"/>
              </w:rPr>
              <w:t>5</w:t>
            </w:r>
          </w:p>
        </w:tc>
        <w:tc>
          <w:tcPr>
            <w:tcW w:w="1350" w:type="dxa"/>
          </w:tcPr>
          <w:p w14:paraId="6B80C06F" w14:textId="12A19D61" w:rsidR="004F61EB" w:rsidRDefault="004F61EB"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SVM</w:t>
            </w:r>
          </w:p>
        </w:tc>
        <w:tc>
          <w:tcPr>
            <w:tcW w:w="1844" w:type="dxa"/>
            <w:gridSpan w:val="2"/>
          </w:tcPr>
          <w:p w14:paraId="4563581D" w14:textId="1A2C7ACF" w:rsidR="004F61EB" w:rsidRDefault="0022529A"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24.</w:t>
            </w:r>
            <w:r w:rsidR="00B8484A">
              <w:rPr>
                <w:rFonts w:ascii="Arial" w:hAnsi="Arial" w:cs="Arial"/>
                <w:noProof/>
                <w:sz w:val="24"/>
                <w:szCs w:val="24"/>
                <w:lang w:val="en-GB"/>
              </w:rPr>
              <w:t>85</w:t>
            </w:r>
          </w:p>
        </w:tc>
        <w:tc>
          <w:tcPr>
            <w:tcW w:w="1924" w:type="dxa"/>
          </w:tcPr>
          <w:p w14:paraId="0F3818B2" w14:textId="4627ADA5" w:rsidR="004F61EB" w:rsidRDefault="00B8484A"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11.22</w:t>
            </w:r>
          </w:p>
        </w:tc>
      </w:tr>
      <w:tr w:rsidR="004F61EB" w14:paraId="200216A2" w14:textId="77777777" w:rsidTr="003F7AE9">
        <w:tc>
          <w:tcPr>
            <w:cnfStyle w:val="001000000000" w:firstRow="0" w:lastRow="0" w:firstColumn="1" w:lastColumn="0" w:oddVBand="0" w:evenVBand="0" w:oddHBand="0" w:evenHBand="0" w:firstRowFirstColumn="0" w:firstRowLastColumn="0" w:lastRowFirstColumn="0" w:lastRowLastColumn="0"/>
            <w:tcW w:w="1754" w:type="dxa"/>
            <w:vMerge/>
          </w:tcPr>
          <w:p w14:paraId="2E6ED4A0" w14:textId="77777777" w:rsidR="004F61EB" w:rsidRDefault="004F61EB" w:rsidP="004F61EB">
            <w:pPr>
              <w:rPr>
                <w:rFonts w:ascii="Arial" w:hAnsi="Arial" w:cs="Arial"/>
                <w:noProof/>
                <w:sz w:val="24"/>
                <w:szCs w:val="24"/>
                <w:lang w:val="en-GB"/>
              </w:rPr>
            </w:pPr>
          </w:p>
        </w:tc>
        <w:tc>
          <w:tcPr>
            <w:tcW w:w="1350" w:type="dxa"/>
          </w:tcPr>
          <w:p w14:paraId="6CDFD63D" w14:textId="5D1F3D52" w:rsidR="004F61EB" w:rsidRDefault="004F61EB"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LSTM</w:t>
            </w:r>
          </w:p>
        </w:tc>
        <w:tc>
          <w:tcPr>
            <w:tcW w:w="1844" w:type="dxa"/>
            <w:gridSpan w:val="2"/>
          </w:tcPr>
          <w:p w14:paraId="622AD360" w14:textId="6851851D" w:rsidR="004F61EB" w:rsidRDefault="004A578D"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19.</w:t>
            </w:r>
            <w:r w:rsidR="008572EF">
              <w:rPr>
                <w:rFonts w:ascii="Arial" w:hAnsi="Arial" w:cs="Arial"/>
                <w:noProof/>
                <w:sz w:val="24"/>
                <w:szCs w:val="24"/>
                <w:lang w:val="en-GB"/>
              </w:rPr>
              <w:t>57</w:t>
            </w:r>
          </w:p>
        </w:tc>
        <w:tc>
          <w:tcPr>
            <w:tcW w:w="1924" w:type="dxa"/>
          </w:tcPr>
          <w:p w14:paraId="1FFBF566" w14:textId="4888A9B1" w:rsidR="004F61EB" w:rsidRPr="006512A7" w:rsidRDefault="008572EF"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9.78</w:t>
            </w:r>
          </w:p>
        </w:tc>
      </w:tr>
      <w:tr w:rsidR="004F61EB" w14:paraId="5AC8575F"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vMerge w:val="restart"/>
          </w:tcPr>
          <w:p w14:paraId="14ED140E" w14:textId="77777777" w:rsidR="004F61EB" w:rsidRDefault="004F61EB" w:rsidP="004F61EB">
            <w:pPr>
              <w:rPr>
                <w:rFonts w:ascii="Arial" w:hAnsi="Arial" w:cs="Arial"/>
                <w:noProof/>
                <w:sz w:val="24"/>
                <w:szCs w:val="24"/>
                <w:lang w:val="en-GB"/>
              </w:rPr>
            </w:pPr>
            <w:r>
              <w:rPr>
                <w:rFonts w:ascii="Arial" w:hAnsi="Arial" w:cs="Arial" w:hint="eastAsia"/>
                <w:noProof/>
                <w:sz w:val="24"/>
                <w:szCs w:val="24"/>
                <w:lang w:val="en-GB"/>
              </w:rPr>
              <w:t>7</w:t>
            </w:r>
          </w:p>
        </w:tc>
        <w:tc>
          <w:tcPr>
            <w:tcW w:w="1350" w:type="dxa"/>
          </w:tcPr>
          <w:p w14:paraId="66271FB2" w14:textId="11D3C237" w:rsidR="004F61EB" w:rsidRDefault="004F61EB"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SVM</w:t>
            </w:r>
          </w:p>
        </w:tc>
        <w:tc>
          <w:tcPr>
            <w:tcW w:w="1844" w:type="dxa"/>
            <w:gridSpan w:val="2"/>
          </w:tcPr>
          <w:p w14:paraId="05F7DBDD" w14:textId="3888C404" w:rsidR="004F61EB" w:rsidRDefault="00A0505D"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23.30</w:t>
            </w:r>
          </w:p>
        </w:tc>
        <w:tc>
          <w:tcPr>
            <w:tcW w:w="1924" w:type="dxa"/>
          </w:tcPr>
          <w:p w14:paraId="10BA6BDA" w14:textId="27D36F42" w:rsidR="004F61EB" w:rsidRDefault="00A0505D"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11.94</w:t>
            </w:r>
          </w:p>
        </w:tc>
      </w:tr>
      <w:tr w:rsidR="004F61EB" w14:paraId="6311F28C" w14:textId="77777777" w:rsidTr="003F7AE9">
        <w:tc>
          <w:tcPr>
            <w:cnfStyle w:val="001000000000" w:firstRow="0" w:lastRow="0" w:firstColumn="1" w:lastColumn="0" w:oddVBand="0" w:evenVBand="0" w:oddHBand="0" w:evenHBand="0" w:firstRowFirstColumn="0" w:firstRowLastColumn="0" w:lastRowFirstColumn="0" w:lastRowLastColumn="0"/>
            <w:tcW w:w="1754" w:type="dxa"/>
            <w:vMerge/>
          </w:tcPr>
          <w:p w14:paraId="42572C2F" w14:textId="77777777" w:rsidR="004F61EB" w:rsidRDefault="004F61EB" w:rsidP="004F61EB">
            <w:pPr>
              <w:rPr>
                <w:rFonts w:ascii="Arial" w:hAnsi="Arial" w:cs="Arial"/>
                <w:noProof/>
                <w:sz w:val="24"/>
                <w:szCs w:val="24"/>
                <w:lang w:val="en-GB"/>
              </w:rPr>
            </w:pPr>
          </w:p>
        </w:tc>
        <w:tc>
          <w:tcPr>
            <w:tcW w:w="1350" w:type="dxa"/>
          </w:tcPr>
          <w:p w14:paraId="2546D00E" w14:textId="03CE787F" w:rsidR="004F61EB" w:rsidRDefault="004F61EB"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LSTM</w:t>
            </w:r>
          </w:p>
        </w:tc>
        <w:tc>
          <w:tcPr>
            <w:tcW w:w="1844" w:type="dxa"/>
            <w:gridSpan w:val="2"/>
          </w:tcPr>
          <w:p w14:paraId="28A87FC8" w14:textId="0EBDFEA9" w:rsidR="004F61EB" w:rsidRDefault="00855CE9"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21.44</w:t>
            </w:r>
          </w:p>
        </w:tc>
        <w:tc>
          <w:tcPr>
            <w:tcW w:w="1924" w:type="dxa"/>
          </w:tcPr>
          <w:p w14:paraId="633AD533" w14:textId="55909D8E" w:rsidR="004F61EB" w:rsidRPr="006512A7" w:rsidRDefault="002F7FC3"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10.76</w:t>
            </w:r>
          </w:p>
        </w:tc>
      </w:tr>
      <w:tr w:rsidR="004F61EB" w14:paraId="0DF30227"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vMerge w:val="restart"/>
          </w:tcPr>
          <w:p w14:paraId="52CCB4CC" w14:textId="77777777" w:rsidR="004F61EB" w:rsidRDefault="004F61EB" w:rsidP="004F61EB">
            <w:pPr>
              <w:rPr>
                <w:rFonts w:ascii="Arial" w:hAnsi="Arial" w:cs="Arial"/>
                <w:noProof/>
                <w:sz w:val="24"/>
                <w:szCs w:val="24"/>
                <w:lang w:val="en-GB"/>
              </w:rPr>
            </w:pPr>
            <w:r>
              <w:rPr>
                <w:rFonts w:ascii="Arial" w:hAnsi="Arial" w:cs="Arial" w:hint="eastAsia"/>
                <w:noProof/>
                <w:sz w:val="24"/>
                <w:szCs w:val="24"/>
                <w:lang w:val="en-GB"/>
              </w:rPr>
              <w:t>8</w:t>
            </w:r>
          </w:p>
        </w:tc>
        <w:tc>
          <w:tcPr>
            <w:tcW w:w="1350" w:type="dxa"/>
          </w:tcPr>
          <w:p w14:paraId="1240D56C" w14:textId="0A00AEED" w:rsidR="004F61EB" w:rsidRDefault="004F61EB"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SVM</w:t>
            </w:r>
          </w:p>
        </w:tc>
        <w:tc>
          <w:tcPr>
            <w:tcW w:w="1844" w:type="dxa"/>
            <w:gridSpan w:val="2"/>
          </w:tcPr>
          <w:p w14:paraId="5C484582" w14:textId="1F6CD06E" w:rsidR="004F61EB" w:rsidRDefault="002F7FC3"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20.71</w:t>
            </w:r>
          </w:p>
        </w:tc>
        <w:tc>
          <w:tcPr>
            <w:tcW w:w="1924" w:type="dxa"/>
          </w:tcPr>
          <w:p w14:paraId="5B9F6BAF" w14:textId="110604A9" w:rsidR="004F61EB" w:rsidRDefault="002F7FC3"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11.21</w:t>
            </w:r>
          </w:p>
        </w:tc>
      </w:tr>
      <w:tr w:rsidR="004F61EB" w14:paraId="4B996204" w14:textId="77777777" w:rsidTr="003F7AE9">
        <w:tc>
          <w:tcPr>
            <w:cnfStyle w:val="001000000000" w:firstRow="0" w:lastRow="0" w:firstColumn="1" w:lastColumn="0" w:oddVBand="0" w:evenVBand="0" w:oddHBand="0" w:evenHBand="0" w:firstRowFirstColumn="0" w:firstRowLastColumn="0" w:lastRowFirstColumn="0" w:lastRowLastColumn="0"/>
            <w:tcW w:w="1754" w:type="dxa"/>
            <w:vMerge/>
          </w:tcPr>
          <w:p w14:paraId="26431E29" w14:textId="77777777" w:rsidR="004F61EB" w:rsidRDefault="004F61EB" w:rsidP="004F61EB">
            <w:pPr>
              <w:rPr>
                <w:rFonts w:ascii="Arial" w:hAnsi="Arial" w:cs="Arial"/>
                <w:noProof/>
                <w:sz w:val="24"/>
                <w:szCs w:val="24"/>
                <w:lang w:val="en-GB"/>
              </w:rPr>
            </w:pPr>
          </w:p>
        </w:tc>
        <w:tc>
          <w:tcPr>
            <w:tcW w:w="1350" w:type="dxa"/>
          </w:tcPr>
          <w:p w14:paraId="77E8C0D7" w14:textId="5743719E" w:rsidR="004F61EB" w:rsidRDefault="004F61EB"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LSTM</w:t>
            </w:r>
          </w:p>
        </w:tc>
        <w:tc>
          <w:tcPr>
            <w:tcW w:w="1844" w:type="dxa"/>
            <w:gridSpan w:val="2"/>
          </w:tcPr>
          <w:p w14:paraId="373AEFEB" w14:textId="607B3F54" w:rsidR="004F61EB" w:rsidRDefault="002F7FC3"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19.60</w:t>
            </w:r>
          </w:p>
        </w:tc>
        <w:tc>
          <w:tcPr>
            <w:tcW w:w="1924" w:type="dxa"/>
          </w:tcPr>
          <w:p w14:paraId="6B12CEEE" w14:textId="630D8E43" w:rsidR="004F61EB" w:rsidRPr="006512A7" w:rsidRDefault="00643594"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10.81</w:t>
            </w:r>
          </w:p>
        </w:tc>
      </w:tr>
      <w:tr w:rsidR="004F61EB" w14:paraId="433B1B7D"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vMerge w:val="restart"/>
          </w:tcPr>
          <w:p w14:paraId="3EA64306" w14:textId="77777777" w:rsidR="004F61EB" w:rsidRDefault="004F61EB" w:rsidP="004F61EB">
            <w:pPr>
              <w:rPr>
                <w:rFonts w:ascii="Arial" w:hAnsi="Arial" w:cs="Arial"/>
                <w:noProof/>
                <w:sz w:val="24"/>
                <w:szCs w:val="24"/>
                <w:lang w:val="en-GB"/>
              </w:rPr>
            </w:pPr>
            <w:r>
              <w:rPr>
                <w:rFonts w:ascii="Arial" w:hAnsi="Arial" w:cs="Arial" w:hint="eastAsia"/>
                <w:noProof/>
                <w:sz w:val="24"/>
                <w:szCs w:val="24"/>
                <w:lang w:val="en-GB"/>
              </w:rPr>
              <w:t>9</w:t>
            </w:r>
          </w:p>
        </w:tc>
        <w:tc>
          <w:tcPr>
            <w:tcW w:w="1350" w:type="dxa"/>
          </w:tcPr>
          <w:p w14:paraId="0B660125" w14:textId="556E821D" w:rsidR="004F61EB" w:rsidRDefault="004F61EB"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SVM</w:t>
            </w:r>
          </w:p>
        </w:tc>
        <w:tc>
          <w:tcPr>
            <w:tcW w:w="1844" w:type="dxa"/>
            <w:gridSpan w:val="2"/>
          </w:tcPr>
          <w:p w14:paraId="63469240" w14:textId="065B794F" w:rsidR="004F61EB" w:rsidRDefault="00643594"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22.43</w:t>
            </w:r>
          </w:p>
        </w:tc>
        <w:tc>
          <w:tcPr>
            <w:tcW w:w="1924" w:type="dxa"/>
          </w:tcPr>
          <w:p w14:paraId="256588BA" w14:textId="2F1F0D08" w:rsidR="004F61EB" w:rsidRDefault="00643594"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11.59</w:t>
            </w:r>
          </w:p>
        </w:tc>
      </w:tr>
      <w:tr w:rsidR="004F61EB" w14:paraId="043F014C" w14:textId="77777777" w:rsidTr="003F7AE9">
        <w:tc>
          <w:tcPr>
            <w:cnfStyle w:val="001000000000" w:firstRow="0" w:lastRow="0" w:firstColumn="1" w:lastColumn="0" w:oddVBand="0" w:evenVBand="0" w:oddHBand="0" w:evenHBand="0" w:firstRowFirstColumn="0" w:firstRowLastColumn="0" w:lastRowFirstColumn="0" w:lastRowLastColumn="0"/>
            <w:tcW w:w="1754" w:type="dxa"/>
            <w:vMerge/>
          </w:tcPr>
          <w:p w14:paraId="29E72F01" w14:textId="77777777" w:rsidR="004F61EB" w:rsidRDefault="004F61EB" w:rsidP="004F61EB">
            <w:pPr>
              <w:rPr>
                <w:rFonts w:ascii="Arial" w:hAnsi="Arial" w:cs="Arial"/>
                <w:noProof/>
                <w:sz w:val="24"/>
                <w:szCs w:val="24"/>
                <w:lang w:val="en-GB"/>
              </w:rPr>
            </w:pPr>
          </w:p>
        </w:tc>
        <w:tc>
          <w:tcPr>
            <w:tcW w:w="1350" w:type="dxa"/>
          </w:tcPr>
          <w:p w14:paraId="2502FDA0" w14:textId="0B826E8D" w:rsidR="004F61EB" w:rsidRDefault="004F61EB"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LSTM</w:t>
            </w:r>
          </w:p>
        </w:tc>
        <w:tc>
          <w:tcPr>
            <w:tcW w:w="1844" w:type="dxa"/>
            <w:gridSpan w:val="2"/>
          </w:tcPr>
          <w:p w14:paraId="7EC8A8CE" w14:textId="4DC3E6B0" w:rsidR="004F61EB" w:rsidRDefault="00643594"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16.01</w:t>
            </w:r>
          </w:p>
        </w:tc>
        <w:tc>
          <w:tcPr>
            <w:tcW w:w="1924" w:type="dxa"/>
          </w:tcPr>
          <w:p w14:paraId="7300E430" w14:textId="189B6497" w:rsidR="004F61EB" w:rsidRPr="006512A7" w:rsidRDefault="00F02426"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6.89</w:t>
            </w:r>
          </w:p>
        </w:tc>
      </w:tr>
      <w:tr w:rsidR="004F61EB" w14:paraId="0E72599B" w14:textId="77777777" w:rsidTr="003F7A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vMerge w:val="restart"/>
          </w:tcPr>
          <w:p w14:paraId="4D9A7508" w14:textId="77777777" w:rsidR="004F61EB" w:rsidRDefault="004F61EB" w:rsidP="004F61EB">
            <w:pPr>
              <w:rPr>
                <w:rFonts w:ascii="Arial" w:hAnsi="Arial" w:cs="Arial"/>
                <w:noProof/>
                <w:sz w:val="24"/>
                <w:szCs w:val="24"/>
                <w:lang w:val="en-GB"/>
              </w:rPr>
            </w:pPr>
            <w:r>
              <w:rPr>
                <w:rFonts w:ascii="Arial" w:hAnsi="Arial" w:cs="Arial" w:hint="eastAsia"/>
                <w:noProof/>
                <w:sz w:val="24"/>
                <w:szCs w:val="24"/>
                <w:lang w:val="en-GB"/>
              </w:rPr>
              <w:t>10</w:t>
            </w:r>
          </w:p>
        </w:tc>
        <w:tc>
          <w:tcPr>
            <w:tcW w:w="1350" w:type="dxa"/>
          </w:tcPr>
          <w:p w14:paraId="39889FF4" w14:textId="1F5D513E" w:rsidR="004F61EB" w:rsidRDefault="004F61EB"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SVM</w:t>
            </w:r>
          </w:p>
        </w:tc>
        <w:tc>
          <w:tcPr>
            <w:tcW w:w="1844" w:type="dxa"/>
            <w:gridSpan w:val="2"/>
          </w:tcPr>
          <w:p w14:paraId="496D2AA2" w14:textId="54A32929" w:rsidR="004F61EB" w:rsidRDefault="00F02426"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11.49</w:t>
            </w:r>
          </w:p>
        </w:tc>
        <w:tc>
          <w:tcPr>
            <w:tcW w:w="1924" w:type="dxa"/>
          </w:tcPr>
          <w:p w14:paraId="7C095E44" w14:textId="23718B08" w:rsidR="004F61EB" w:rsidRDefault="00F02426" w:rsidP="004F61EB">
            <w:pP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7.45</w:t>
            </w:r>
          </w:p>
        </w:tc>
      </w:tr>
      <w:tr w:rsidR="004F61EB" w14:paraId="00DC7377" w14:textId="77777777" w:rsidTr="003F7AE9">
        <w:tc>
          <w:tcPr>
            <w:cnfStyle w:val="001000000000" w:firstRow="0" w:lastRow="0" w:firstColumn="1" w:lastColumn="0" w:oddVBand="0" w:evenVBand="0" w:oddHBand="0" w:evenHBand="0" w:firstRowFirstColumn="0" w:firstRowLastColumn="0" w:lastRowFirstColumn="0" w:lastRowLastColumn="0"/>
            <w:tcW w:w="1754" w:type="dxa"/>
            <w:vMerge/>
          </w:tcPr>
          <w:p w14:paraId="76A2361D" w14:textId="77777777" w:rsidR="004F61EB" w:rsidRDefault="004F61EB" w:rsidP="004F61EB">
            <w:pPr>
              <w:rPr>
                <w:rFonts w:ascii="Arial" w:hAnsi="Arial" w:cs="Arial"/>
                <w:noProof/>
                <w:sz w:val="24"/>
                <w:szCs w:val="24"/>
                <w:lang w:val="en-GB"/>
              </w:rPr>
            </w:pPr>
          </w:p>
        </w:tc>
        <w:tc>
          <w:tcPr>
            <w:tcW w:w="1350" w:type="dxa"/>
          </w:tcPr>
          <w:p w14:paraId="4802FE3B" w14:textId="5A026D8C" w:rsidR="004F61EB" w:rsidRDefault="004F61EB"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LSTM</w:t>
            </w:r>
          </w:p>
        </w:tc>
        <w:tc>
          <w:tcPr>
            <w:tcW w:w="1844" w:type="dxa"/>
            <w:gridSpan w:val="2"/>
          </w:tcPr>
          <w:p w14:paraId="35DFF57A" w14:textId="007C40E6" w:rsidR="004F61EB" w:rsidRDefault="00F02426"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11.36</w:t>
            </w:r>
          </w:p>
        </w:tc>
        <w:tc>
          <w:tcPr>
            <w:tcW w:w="1924" w:type="dxa"/>
          </w:tcPr>
          <w:p w14:paraId="6BD90D34" w14:textId="01689FC9" w:rsidR="004F61EB" w:rsidRDefault="00F02426" w:rsidP="004F61EB">
            <w:pPr>
              <w:cnfStyle w:val="000000000000" w:firstRow="0" w:lastRow="0" w:firstColumn="0" w:lastColumn="0" w:oddVBand="0" w:evenVBand="0" w:oddHBand="0" w:evenHBand="0" w:firstRowFirstColumn="0" w:firstRowLastColumn="0" w:lastRowFirstColumn="0" w:lastRowLastColumn="0"/>
              <w:rPr>
                <w:rFonts w:ascii="Arial" w:hAnsi="Arial" w:cs="Arial"/>
                <w:noProof/>
                <w:sz w:val="24"/>
                <w:szCs w:val="24"/>
                <w:lang w:val="en-GB"/>
              </w:rPr>
            </w:pPr>
            <w:r>
              <w:rPr>
                <w:rFonts w:ascii="Arial" w:hAnsi="Arial" w:cs="Arial"/>
                <w:noProof/>
                <w:sz w:val="24"/>
                <w:szCs w:val="24"/>
                <w:lang w:val="en-GB"/>
              </w:rPr>
              <w:t>7.42</w:t>
            </w:r>
          </w:p>
        </w:tc>
      </w:tr>
    </w:tbl>
    <w:p w14:paraId="5A1CBC76" w14:textId="63089F6C" w:rsidR="000E2CD9" w:rsidRPr="00F50B87" w:rsidRDefault="000E2CD9">
      <w:pPr>
        <w:rPr>
          <w:rFonts w:ascii="Arial" w:hAnsi="Arial" w:cs="Arial"/>
          <w:sz w:val="24"/>
          <w:szCs w:val="24"/>
          <w:lang w:val="en-GB"/>
        </w:rPr>
      </w:pPr>
    </w:p>
    <w:p w14:paraId="3B231CBC" w14:textId="77777777" w:rsidR="002C5BED" w:rsidRDefault="002C5BED">
      <w:pPr>
        <w:rPr>
          <w:rFonts w:ascii="Arial" w:hAnsi="Arial" w:cs="Arial"/>
          <w:sz w:val="24"/>
          <w:szCs w:val="24"/>
          <w:lang w:val="en-GB"/>
        </w:rPr>
      </w:pPr>
    </w:p>
    <w:p w14:paraId="4D5F450C" w14:textId="02CE0CB1" w:rsidR="004616A5" w:rsidRDefault="004616A5" w:rsidP="00AF3379">
      <w:pPr>
        <w:spacing w:line="360" w:lineRule="auto"/>
        <w:rPr>
          <w:rFonts w:ascii="Arial" w:hAnsi="Arial" w:cs="Arial"/>
          <w:sz w:val="24"/>
          <w:szCs w:val="24"/>
          <w:lang w:val="en-GB"/>
        </w:rPr>
      </w:pPr>
      <w:r w:rsidRPr="004616A5">
        <w:rPr>
          <w:rFonts w:ascii="Arial" w:hAnsi="Arial" w:cs="Arial"/>
          <w:sz w:val="24"/>
          <w:szCs w:val="24"/>
          <w:lang w:val="en-GB"/>
        </w:rPr>
        <w:t xml:space="preserve">The LSTM model was trained for 20 epochs, and the training and validation loss values were </w:t>
      </w:r>
      <w:r>
        <w:rPr>
          <w:rFonts w:ascii="Arial" w:hAnsi="Arial" w:cs="Arial"/>
          <w:sz w:val="24"/>
          <w:szCs w:val="24"/>
          <w:lang w:val="en-GB"/>
        </w:rPr>
        <w:t>shown in Figure 9.</w:t>
      </w:r>
      <w:r w:rsidR="00AF3379">
        <w:rPr>
          <w:rFonts w:ascii="Arial" w:hAnsi="Arial" w:cs="Arial"/>
          <w:sz w:val="24"/>
          <w:szCs w:val="24"/>
          <w:lang w:val="en-GB"/>
        </w:rPr>
        <w:t xml:space="preserve"> </w:t>
      </w:r>
      <w:r w:rsidR="00AF3379" w:rsidRPr="00AF3379">
        <w:rPr>
          <w:rFonts w:ascii="Arial" w:hAnsi="Arial" w:cs="Arial"/>
          <w:sz w:val="24"/>
          <w:szCs w:val="24"/>
          <w:lang w:val="en-GB"/>
        </w:rPr>
        <w:t>Both the training loss and validation loss show a decreasing trend over the epochs.</w:t>
      </w:r>
      <w:r w:rsidR="00116985">
        <w:rPr>
          <w:rFonts w:ascii="Arial" w:hAnsi="Arial" w:cs="Arial"/>
          <w:sz w:val="24"/>
          <w:szCs w:val="24"/>
          <w:lang w:val="en-GB"/>
        </w:rPr>
        <w:t xml:space="preserve"> </w:t>
      </w:r>
      <w:r w:rsidR="00116985" w:rsidRPr="00116985">
        <w:rPr>
          <w:rFonts w:ascii="Arial" w:hAnsi="Arial" w:cs="Arial"/>
          <w:sz w:val="24"/>
          <w:szCs w:val="24"/>
          <w:lang w:val="en-GB"/>
        </w:rPr>
        <w:t>The training loss starts relatively high (0.16499) and steadily decreases to 0.03585 by the 20th epoch.</w:t>
      </w:r>
      <w:r w:rsidR="00116985">
        <w:rPr>
          <w:rFonts w:ascii="Arial" w:hAnsi="Arial" w:cs="Arial"/>
          <w:sz w:val="24"/>
          <w:szCs w:val="24"/>
          <w:lang w:val="en-GB"/>
        </w:rPr>
        <w:t xml:space="preserve"> </w:t>
      </w:r>
      <w:r w:rsidR="00116985" w:rsidRPr="00116985">
        <w:rPr>
          <w:rFonts w:ascii="Arial" w:hAnsi="Arial" w:cs="Arial"/>
          <w:sz w:val="24"/>
          <w:szCs w:val="24"/>
          <w:lang w:val="en-GB"/>
        </w:rPr>
        <w:t>The validation loss also shows a consistent decrease from 0.03319 to 0.02686.</w:t>
      </w:r>
    </w:p>
    <w:p w14:paraId="286B3398" w14:textId="0EAF3C91" w:rsidR="002C5BED" w:rsidRDefault="002C5BED" w:rsidP="002C5BED">
      <w:pPr>
        <w:pStyle w:val="af4"/>
        <w:keepNext/>
      </w:pPr>
      <w:r>
        <w:rPr>
          <w:rFonts w:hint="eastAsia"/>
        </w:rPr>
        <w:lastRenderedPageBreak/>
        <w:t xml:space="preserve">Figure </w:t>
      </w:r>
      <w:r w:rsidR="00B50765">
        <w:t>9</w:t>
      </w:r>
      <w:r>
        <w:rPr>
          <w:rFonts w:hint="eastAsia"/>
        </w:rPr>
        <w:t xml:space="preserve">: </w:t>
      </w:r>
      <w:r w:rsidR="00B50765">
        <w:t>Model loss</w:t>
      </w:r>
    </w:p>
    <w:p w14:paraId="4B1D9CC9" w14:textId="69ED5608" w:rsidR="002C5BED" w:rsidRDefault="00B50765">
      <w:pPr>
        <w:rPr>
          <w:rFonts w:ascii="Arial" w:hAnsi="Arial" w:cs="Arial"/>
          <w:sz w:val="24"/>
          <w:szCs w:val="24"/>
          <w:lang w:val="en-GB"/>
        </w:rPr>
      </w:pPr>
      <w:r w:rsidRPr="00B50765">
        <w:rPr>
          <w:rFonts w:ascii="Arial" w:hAnsi="Arial" w:cs="Arial"/>
          <w:noProof/>
          <w:sz w:val="24"/>
          <w:szCs w:val="24"/>
          <w:lang w:val="en-GB"/>
        </w:rPr>
        <w:drawing>
          <wp:inline distT="0" distB="0" distL="0" distR="0" wp14:anchorId="510A6053" wp14:editId="5717EFD0">
            <wp:extent cx="5105840" cy="3749040"/>
            <wp:effectExtent l="0" t="0" r="0" b="3810"/>
            <wp:docPr id="128596726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7262" name="图片 1" descr="图表&#10;&#10;描述已自动生成"/>
                    <pic:cNvPicPr/>
                  </pic:nvPicPr>
                  <pic:blipFill rotWithShape="1">
                    <a:blip r:embed="rId15"/>
                    <a:srcRect t="5211" r="3188"/>
                    <a:stretch/>
                  </pic:blipFill>
                  <pic:spPr bwMode="auto">
                    <a:xfrm>
                      <a:off x="0" y="0"/>
                      <a:ext cx="5106165" cy="3749279"/>
                    </a:xfrm>
                    <a:prstGeom prst="rect">
                      <a:avLst/>
                    </a:prstGeom>
                    <a:ln>
                      <a:noFill/>
                    </a:ln>
                    <a:extLst>
                      <a:ext uri="{53640926-AAD7-44D8-BBD7-CCE9431645EC}">
                        <a14:shadowObscured xmlns:a14="http://schemas.microsoft.com/office/drawing/2010/main"/>
                      </a:ext>
                    </a:extLst>
                  </pic:spPr>
                </pic:pic>
              </a:graphicData>
            </a:graphic>
          </wp:inline>
        </w:drawing>
      </w:r>
    </w:p>
    <w:p w14:paraId="0914513B" w14:textId="77777777" w:rsidR="0021201F" w:rsidRDefault="0021201F" w:rsidP="0053727B">
      <w:pPr>
        <w:spacing w:line="360" w:lineRule="auto"/>
        <w:rPr>
          <w:rFonts w:ascii="Arial" w:hAnsi="Arial" w:cs="Arial"/>
          <w:sz w:val="24"/>
          <w:szCs w:val="24"/>
          <w:lang w:val="en-GB"/>
        </w:rPr>
      </w:pPr>
    </w:p>
    <w:p w14:paraId="63FE733E" w14:textId="47B3F272" w:rsidR="000856B2" w:rsidRDefault="000856B2" w:rsidP="0053727B">
      <w:pPr>
        <w:spacing w:line="360" w:lineRule="auto"/>
        <w:rPr>
          <w:rFonts w:ascii="Arial" w:hAnsi="Arial" w:cs="Arial"/>
          <w:sz w:val="24"/>
          <w:szCs w:val="24"/>
          <w:lang w:val="en-GB"/>
        </w:rPr>
      </w:pPr>
      <w:r w:rsidRPr="000856B2">
        <w:rPr>
          <w:rFonts w:ascii="Arial" w:hAnsi="Arial" w:cs="Arial"/>
          <w:sz w:val="24"/>
          <w:szCs w:val="24"/>
          <w:lang w:val="en-GB"/>
        </w:rPr>
        <w:t xml:space="preserve">The </w:t>
      </w:r>
      <w:r>
        <w:rPr>
          <w:rFonts w:ascii="Arial" w:hAnsi="Arial" w:cs="Arial" w:hint="eastAsia"/>
          <w:sz w:val="24"/>
          <w:szCs w:val="24"/>
          <w:lang w:val="en-GB"/>
        </w:rPr>
        <w:t xml:space="preserve">SVM </w:t>
      </w:r>
      <w:r w:rsidRPr="000856B2">
        <w:rPr>
          <w:rFonts w:ascii="Arial" w:hAnsi="Arial" w:cs="Arial"/>
          <w:sz w:val="24"/>
          <w:szCs w:val="24"/>
          <w:lang w:val="en-GB"/>
        </w:rPr>
        <w:t>model was evaluated using the Mean Squared Error metric</w:t>
      </w:r>
      <w:r w:rsidR="00AF0FF6">
        <w:rPr>
          <w:rFonts w:ascii="Arial" w:hAnsi="Arial" w:cs="Arial" w:hint="eastAsia"/>
          <w:sz w:val="24"/>
          <w:szCs w:val="24"/>
          <w:lang w:val="en-GB"/>
        </w:rPr>
        <w:t>, t</w:t>
      </w:r>
      <w:r w:rsidR="00AF0FF6" w:rsidRPr="00AF0FF6">
        <w:rPr>
          <w:rFonts w:ascii="Arial" w:hAnsi="Arial" w:cs="Arial"/>
          <w:sz w:val="24"/>
          <w:szCs w:val="24"/>
          <w:lang w:val="en-GB"/>
        </w:rPr>
        <w:t xml:space="preserve">he optimal hyperparameters were determined using </w:t>
      </w:r>
      <w:proofErr w:type="spellStart"/>
      <w:r w:rsidR="00AF0FF6" w:rsidRPr="00AF0FF6">
        <w:rPr>
          <w:rFonts w:ascii="Arial" w:hAnsi="Arial" w:cs="Arial"/>
          <w:sz w:val="24"/>
          <w:szCs w:val="24"/>
          <w:lang w:val="en-GB"/>
        </w:rPr>
        <w:t>GridSearchCV</w:t>
      </w:r>
      <w:proofErr w:type="spellEnd"/>
      <w:r w:rsidR="00AF0FF6" w:rsidRPr="00AF0FF6">
        <w:rPr>
          <w:rFonts w:ascii="Arial" w:hAnsi="Arial" w:cs="Arial"/>
          <w:sz w:val="24"/>
          <w:szCs w:val="24"/>
          <w:lang w:val="en-GB"/>
        </w:rPr>
        <w:t xml:space="preserve">, which systematically works through multiple combinations of parameter tunes, cross-validating as it goes to determine which tune gives the best performance. </w:t>
      </w:r>
      <w:r w:rsidR="00AF0FF6">
        <w:rPr>
          <w:rFonts w:ascii="Arial" w:hAnsi="Arial" w:cs="Arial" w:hint="eastAsia"/>
          <w:sz w:val="24"/>
          <w:szCs w:val="24"/>
          <w:lang w:val="en-GB"/>
        </w:rPr>
        <w:t>T</w:t>
      </w:r>
      <w:r w:rsidR="00AF0FF6" w:rsidRPr="00AF0FF6">
        <w:rPr>
          <w:rFonts w:ascii="Arial" w:hAnsi="Arial" w:cs="Arial"/>
          <w:sz w:val="24"/>
          <w:szCs w:val="24"/>
          <w:lang w:val="en-GB"/>
        </w:rPr>
        <w:t xml:space="preserve">he best combination of parameters that minimized this error was </w:t>
      </w:r>
      <w:r w:rsidR="00926A34">
        <w:rPr>
          <w:rFonts w:ascii="Arial" w:hAnsi="Arial" w:cs="Arial" w:hint="eastAsia"/>
          <w:sz w:val="24"/>
          <w:szCs w:val="24"/>
          <w:lang w:val="en-GB"/>
        </w:rPr>
        <w:t>shown in Table 8</w:t>
      </w:r>
      <w:r w:rsidR="00AF0FF6" w:rsidRPr="00AF0FF6">
        <w:rPr>
          <w:rFonts w:ascii="Arial" w:hAnsi="Arial" w:cs="Arial"/>
          <w:sz w:val="24"/>
          <w:szCs w:val="24"/>
          <w:lang w:val="en-GB"/>
        </w:rPr>
        <w:t>.</w:t>
      </w:r>
    </w:p>
    <w:p w14:paraId="2085D900" w14:textId="77777777" w:rsidR="00AF0FF6" w:rsidRDefault="00AF0FF6" w:rsidP="0053727B">
      <w:pPr>
        <w:spacing w:line="360" w:lineRule="auto"/>
        <w:rPr>
          <w:rFonts w:ascii="Arial" w:hAnsi="Arial" w:cs="Arial" w:hint="eastAsia"/>
          <w:sz w:val="24"/>
          <w:szCs w:val="24"/>
          <w:lang w:val="en-GB"/>
        </w:rPr>
      </w:pPr>
    </w:p>
    <w:p w14:paraId="1AAD50D5" w14:textId="411084CC" w:rsidR="006E24A7" w:rsidRPr="00924727" w:rsidRDefault="00CB1188" w:rsidP="00924727">
      <w:pPr>
        <w:pStyle w:val="af4"/>
        <w:keepNext/>
        <w:rPr>
          <w:rFonts w:hint="eastAsia"/>
        </w:rPr>
      </w:pPr>
      <w:r>
        <w:rPr>
          <w:lang w:val="en-GB"/>
        </w:rPr>
        <w:t>Table</w:t>
      </w:r>
      <w:r>
        <w:t xml:space="preserve"> 8: </w:t>
      </w:r>
      <w:r w:rsidRPr="00695E00">
        <w:t xml:space="preserve">Optimal </w:t>
      </w:r>
      <w:r>
        <w:rPr>
          <w:rFonts w:hint="eastAsia"/>
        </w:rPr>
        <w:t>h</w:t>
      </w:r>
      <w:r w:rsidRPr="00695E00">
        <w:t>yperparameters for</w:t>
      </w:r>
      <w:r>
        <w:t xml:space="preserve"> SVM</w:t>
      </w:r>
    </w:p>
    <w:tbl>
      <w:tblPr>
        <w:tblStyle w:val="61"/>
        <w:tblpPr w:leftFromText="180" w:rightFromText="180" w:vertAnchor="text" w:horzAnchor="margin" w:tblpY="65"/>
        <w:tblW w:w="7933" w:type="dxa"/>
        <w:tblLook w:val="04A0" w:firstRow="1" w:lastRow="0" w:firstColumn="1" w:lastColumn="0" w:noHBand="0" w:noVBand="1"/>
      </w:tblPr>
      <w:tblGrid>
        <w:gridCol w:w="2673"/>
        <w:gridCol w:w="1858"/>
        <w:gridCol w:w="3402"/>
      </w:tblGrid>
      <w:tr w:rsidR="00AF0FF6" w14:paraId="6C056EBD" w14:textId="77777777" w:rsidTr="00AF0FF6">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73" w:type="dxa"/>
            <w:noWrap/>
            <w:hideMark/>
          </w:tcPr>
          <w:p w14:paraId="3A861736" w14:textId="77777777" w:rsidR="00AF0FF6" w:rsidRDefault="00AF0FF6" w:rsidP="00AF0FF6">
            <w:pPr>
              <w:widowControl/>
              <w:jc w:val="center"/>
              <w:rPr>
                <w:color w:val="000000"/>
                <w:sz w:val="22"/>
              </w:rPr>
            </w:pPr>
            <w:r>
              <w:rPr>
                <w:rFonts w:hint="eastAsia"/>
                <w:b w:val="0"/>
                <w:bCs w:val="0"/>
                <w:color w:val="000000"/>
                <w:sz w:val="22"/>
              </w:rPr>
              <w:t>Scoring</w:t>
            </w:r>
          </w:p>
        </w:tc>
        <w:tc>
          <w:tcPr>
            <w:tcW w:w="1858" w:type="dxa"/>
            <w:noWrap/>
            <w:hideMark/>
          </w:tcPr>
          <w:p w14:paraId="45355140" w14:textId="77777777" w:rsidR="00AF0FF6" w:rsidRDefault="00AF0FF6" w:rsidP="00AF0FF6">
            <w:pPr>
              <w:jc w:val="center"/>
              <w:cnfStyle w:val="100000000000" w:firstRow="1" w:lastRow="0" w:firstColumn="0" w:lastColumn="0" w:oddVBand="0" w:evenVBand="0" w:oddHBand="0" w:evenHBand="0" w:firstRowFirstColumn="0" w:firstRowLastColumn="0" w:lastRowFirstColumn="0" w:lastRowLastColumn="0"/>
              <w:rPr>
                <w:b w:val="0"/>
                <w:bCs w:val="0"/>
                <w:color w:val="000000"/>
                <w:sz w:val="22"/>
              </w:rPr>
            </w:pPr>
            <w:r>
              <w:rPr>
                <w:rFonts w:hint="eastAsia"/>
                <w:b w:val="0"/>
                <w:bCs w:val="0"/>
                <w:color w:val="000000"/>
                <w:sz w:val="22"/>
              </w:rPr>
              <w:t>Best Score</w:t>
            </w:r>
          </w:p>
        </w:tc>
        <w:tc>
          <w:tcPr>
            <w:tcW w:w="3402" w:type="dxa"/>
            <w:noWrap/>
            <w:hideMark/>
          </w:tcPr>
          <w:p w14:paraId="297AEDE7" w14:textId="77777777" w:rsidR="00AF0FF6" w:rsidRDefault="00AF0FF6" w:rsidP="00AF0FF6">
            <w:pPr>
              <w:jc w:val="center"/>
              <w:cnfStyle w:val="100000000000" w:firstRow="1" w:lastRow="0" w:firstColumn="0" w:lastColumn="0" w:oddVBand="0" w:evenVBand="0" w:oddHBand="0" w:evenHBand="0" w:firstRowFirstColumn="0" w:firstRowLastColumn="0" w:lastRowFirstColumn="0" w:lastRowLastColumn="0"/>
              <w:rPr>
                <w:b w:val="0"/>
                <w:bCs w:val="0"/>
                <w:color w:val="000000"/>
                <w:sz w:val="22"/>
              </w:rPr>
            </w:pPr>
            <w:r>
              <w:rPr>
                <w:rFonts w:hint="eastAsia"/>
                <w:b w:val="0"/>
                <w:bCs w:val="0"/>
                <w:color w:val="000000"/>
                <w:sz w:val="22"/>
              </w:rPr>
              <w:t>Best Parameters</w:t>
            </w:r>
          </w:p>
        </w:tc>
      </w:tr>
      <w:tr w:rsidR="00AF0FF6" w14:paraId="761F99B4" w14:textId="77777777" w:rsidTr="00AF0FF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673" w:type="dxa"/>
            <w:noWrap/>
            <w:hideMark/>
          </w:tcPr>
          <w:p w14:paraId="27762EDD" w14:textId="77777777" w:rsidR="00AF0FF6" w:rsidRDefault="00AF0FF6" w:rsidP="00AF0FF6">
            <w:pPr>
              <w:jc w:val="left"/>
              <w:rPr>
                <w:color w:val="000000"/>
                <w:sz w:val="22"/>
              </w:rPr>
            </w:pPr>
            <w:r w:rsidRPr="008E2033">
              <w:rPr>
                <w:color w:val="000000"/>
                <w:sz w:val="22"/>
              </w:rPr>
              <w:t>Mean</w:t>
            </w:r>
            <w:r>
              <w:rPr>
                <w:color w:val="000000"/>
                <w:sz w:val="22"/>
              </w:rPr>
              <w:t xml:space="preserve"> </w:t>
            </w:r>
            <w:r w:rsidRPr="008E2033">
              <w:rPr>
                <w:color w:val="000000"/>
                <w:sz w:val="22"/>
              </w:rPr>
              <w:t>squared</w:t>
            </w:r>
            <w:r>
              <w:rPr>
                <w:color w:val="000000"/>
                <w:sz w:val="22"/>
              </w:rPr>
              <w:t xml:space="preserve"> </w:t>
            </w:r>
            <w:r w:rsidRPr="008E2033">
              <w:rPr>
                <w:color w:val="000000"/>
                <w:sz w:val="22"/>
              </w:rPr>
              <w:t>error</w:t>
            </w:r>
          </w:p>
        </w:tc>
        <w:tc>
          <w:tcPr>
            <w:tcW w:w="1858" w:type="dxa"/>
            <w:noWrap/>
          </w:tcPr>
          <w:p w14:paraId="7BF0A4D4" w14:textId="77777777" w:rsidR="00AF0FF6" w:rsidRDefault="00AF0FF6" w:rsidP="00AF0FF6">
            <w:pPr>
              <w:ind w:right="880"/>
              <w:jc w:val="center"/>
              <w:cnfStyle w:val="000000100000" w:firstRow="0" w:lastRow="0" w:firstColumn="0" w:lastColumn="0" w:oddVBand="0" w:evenVBand="0" w:oddHBand="1" w:evenHBand="0" w:firstRowFirstColumn="0" w:firstRowLastColumn="0" w:lastRowFirstColumn="0" w:lastRowLastColumn="0"/>
              <w:rPr>
                <w:color w:val="000000"/>
                <w:sz w:val="22"/>
              </w:rPr>
            </w:pPr>
            <w:r>
              <w:rPr>
                <w:rFonts w:hint="eastAsia"/>
                <w:color w:val="000000"/>
                <w:sz w:val="22"/>
              </w:rPr>
              <w:t>238.70</w:t>
            </w:r>
          </w:p>
        </w:tc>
        <w:tc>
          <w:tcPr>
            <w:tcW w:w="3402" w:type="dxa"/>
            <w:noWrap/>
          </w:tcPr>
          <w:p w14:paraId="59F06355" w14:textId="77777777" w:rsidR="00AF0FF6" w:rsidRDefault="00AF0FF6" w:rsidP="00AF0FF6">
            <w:pPr>
              <w:jc w:val="left"/>
              <w:cnfStyle w:val="000000100000" w:firstRow="0" w:lastRow="0" w:firstColumn="0" w:lastColumn="0" w:oddVBand="0" w:evenVBand="0" w:oddHBand="1" w:evenHBand="0" w:firstRowFirstColumn="0" w:firstRowLastColumn="0" w:lastRowFirstColumn="0" w:lastRowLastColumn="0"/>
              <w:rPr>
                <w:color w:val="000000"/>
                <w:sz w:val="22"/>
              </w:rPr>
            </w:pPr>
            <w:r>
              <w:rPr>
                <w:rFonts w:hint="eastAsia"/>
                <w:color w:val="000000"/>
                <w:sz w:val="22"/>
              </w:rPr>
              <w:t xml:space="preserve">C=100， gamma = 0.01, kernel = </w:t>
            </w:r>
            <w:r>
              <w:rPr>
                <w:color w:val="000000"/>
                <w:sz w:val="22"/>
              </w:rPr>
              <w:t>‘</w:t>
            </w:r>
            <w:proofErr w:type="spellStart"/>
            <w:r>
              <w:rPr>
                <w:rFonts w:hint="eastAsia"/>
                <w:color w:val="000000"/>
                <w:sz w:val="22"/>
              </w:rPr>
              <w:t>rbf</w:t>
            </w:r>
            <w:proofErr w:type="spellEnd"/>
            <w:r>
              <w:rPr>
                <w:color w:val="000000"/>
                <w:sz w:val="22"/>
              </w:rPr>
              <w:t>’</w:t>
            </w:r>
          </w:p>
        </w:tc>
      </w:tr>
    </w:tbl>
    <w:p w14:paraId="30AD1137" w14:textId="77777777" w:rsidR="006E24A7" w:rsidRDefault="006E24A7" w:rsidP="0053727B">
      <w:pPr>
        <w:spacing w:line="360" w:lineRule="auto"/>
        <w:rPr>
          <w:rFonts w:ascii="Arial" w:hAnsi="Arial" w:cs="Arial"/>
          <w:sz w:val="24"/>
          <w:szCs w:val="24"/>
          <w:lang w:val="en-GB"/>
        </w:rPr>
      </w:pPr>
    </w:p>
    <w:p w14:paraId="5F605D8A" w14:textId="0602B381" w:rsidR="00A12A6D" w:rsidRDefault="00D22AFA" w:rsidP="0053727B">
      <w:pPr>
        <w:spacing w:line="360" w:lineRule="auto"/>
        <w:rPr>
          <w:rFonts w:ascii="Arial" w:hAnsi="Arial" w:cs="Arial"/>
          <w:sz w:val="24"/>
          <w:szCs w:val="24"/>
          <w:lang w:val="en-GB"/>
        </w:rPr>
      </w:pPr>
      <w:r w:rsidRPr="00D22AFA">
        <w:rPr>
          <w:rFonts w:ascii="Arial" w:hAnsi="Arial" w:cs="Arial"/>
          <w:sz w:val="24"/>
          <w:szCs w:val="24"/>
          <w:lang w:val="en-GB"/>
        </w:rPr>
        <w:t xml:space="preserve">The experiments were performed on a </w:t>
      </w:r>
      <w:r>
        <w:rPr>
          <w:rFonts w:ascii="Arial" w:hAnsi="Arial" w:cs="Arial" w:hint="eastAsia"/>
          <w:sz w:val="24"/>
          <w:szCs w:val="24"/>
          <w:lang w:val="en-GB"/>
        </w:rPr>
        <w:t>PC</w:t>
      </w:r>
      <w:r w:rsidRPr="00D22AFA">
        <w:rPr>
          <w:rFonts w:ascii="Arial" w:hAnsi="Arial" w:cs="Arial"/>
          <w:sz w:val="24"/>
          <w:szCs w:val="24"/>
          <w:lang w:val="en-GB"/>
        </w:rPr>
        <w:t xml:space="preserve"> equipped with an Intel i7-1</w:t>
      </w:r>
      <w:r w:rsidR="00C1682F">
        <w:rPr>
          <w:rFonts w:ascii="Arial" w:hAnsi="Arial" w:cs="Arial" w:hint="eastAsia"/>
          <w:sz w:val="24"/>
          <w:szCs w:val="24"/>
          <w:lang w:val="en-GB"/>
        </w:rPr>
        <w:t>3</w:t>
      </w:r>
      <w:r w:rsidRPr="00D22AFA">
        <w:rPr>
          <w:rFonts w:ascii="Arial" w:hAnsi="Arial" w:cs="Arial"/>
          <w:sz w:val="24"/>
          <w:szCs w:val="24"/>
          <w:lang w:val="en-GB"/>
        </w:rPr>
        <w:t>7</w:t>
      </w:r>
      <w:r w:rsidR="00C1682F">
        <w:rPr>
          <w:rFonts w:ascii="Arial" w:hAnsi="Arial" w:cs="Arial" w:hint="eastAsia"/>
          <w:sz w:val="24"/>
          <w:szCs w:val="24"/>
          <w:lang w:val="en-GB"/>
        </w:rPr>
        <w:t>00</w:t>
      </w:r>
      <w:r w:rsidRPr="00D22AFA">
        <w:rPr>
          <w:rFonts w:ascii="Arial" w:hAnsi="Arial" w:cs="Arial"/>
          <w:sz w:val="24"/>
          <w:szCs w:val="24"/>
          <w:lang w:val="en-GB"/>
        </w:rPr>
        <w:t>H processor (2.</w:t>
      </w:r>
      <w:r w:rsidR="00C1682F">
        <w:rPr>
          <w:rFonts w:ascii="Arial" w:hAnsi="Arial" w:cs="Arial" w:hint="eastAsia"/>
          <w:sz w:val="24"/>
          <w:szCs w:val="24"/>
          <w:lang w:val="en-GB"/>
        </w:rPr>
        <w:t>4</w:t>
      </w:r>
      <w:r w:rsidRPr="00D22AFA">
        <w:rPr>
          <w:rFonts w:ascii="Arial" w:hAnsi="Arial" w:cs="Arial"/>
          <w:sz w:val="24"/>
          <w:szCs w:val="24"/>
          <w:lang w:val="en-GB"/>
        </w:rPr>
        <w:t xml:space="preserve"> GHz base clock speed), 16 GB RAM. </w:t>
      </w:r>
      <w:r w:rsidR="00C55039" w:rsidRPr="00C55039">
        <w:rPr>
          <w:rFonts w:ascii="Arial" w:hAnsi="Arial" w:cs="Arial"/>
          <w:sz w:val="24"/>
          <w:szCs w:val="24"/>
          <w:lang w:val="en-GB"/>
        </w:rPr>
        <w:t>The operating system was Windows 1</w:t>
      </w:r>
      <w:r w:rsidR="00C55039">
        <w:rPr>
          <w:rFonts w:ascii="Arial" w:hAnsi="Arial" w:cs="Arial" w:hint="eastAsia"/>
          <w:sz w:val="24"/>
          <w:szCs w:val="24"/>
          <w:lang w:val="en-GB"/>
        </w:rPr>
        <w:t>1</w:t>
      </w:r>
      <w:r w:rsidR="00C55039" w:rsidRPr="00C55039">
        <w:rPr>
          <w:rFonts w:ascii="Arial" w:hAnsi="Arial" w:cs="Arial"/>
          <w:sz w:val="24"/>
          <w:szCs w:val="24"/>
          <w:lang w:val="en-GB"/>
        </w:rPr>
        <w:t xml:space="preserve">, version </w:t>
      </w:r>
      <w:r w:rsidR="00C55039">
        <w:rPr>
          <w:rFonts w:ascii="Arial" w:hAnsi="Arial" w:cs="Arial" w:hint="eastAsia"/>
          <w:sz w:val="24"/>
          <w:szCs w:val="24"/>
          <w:lang w:val="en-GB"/>
        </w:rPr>
        <w:t>23H2</w:t>
      </w:r>
      <w:r w:rsidR="00C55039" w:rsidRPr="00C55039">
        <w:rPr>
          <w:rFonts w:ascii="Arial" w:hAnsi="Arial" w:cs="Arial"/>
          <w:sz w:val="24"/>
          <w:szCs w:val="24"/>
          <w:lang w:val="en-GB"/>
        </w:rPr>
        <w:t>.</w:t>
      </w:r>
      <w:r w:rsidR="00C55039">
        <w:rPr>
          <w:rFonts w:ascii="Arial" w:hAnsi="Arial" w:cs="Arial" w:hint="eastAsia"/>
          <w:sz w:val="24"/>
          <w:szCs w:val="24"/>
          <w:lang w:val="en-GB"/>
        </w:rPr>
        <w:t xml:space="preserve"> </w:t>
      </w:r>
      <w:r w:rsidR="008B63D0" w:rsidRPr="008B63D0">
        <w:rPr>
          <w:rFonts w:ascii="Arial" w:hAnsi="Arial" w:cs="Arial"/>
          <w:sz w:val="24"/>
          <w:szCs w:val="24"/>
          <w:lang w:val="en-GB"/>
        </w:rPr>
        <w:t xml:space="preserve">The machine learning models were implemented using Python </w:t>
      </w:r>
      <w:r w:rsidR="00FA7549" w:rsidRPr="00FA7549">
        <w:rPr>
          <w:rFonts w:ascii="Arial" w:hAnsi="Arial" w:cs="Arial"/>
          <w:sz w:val="24"/>
          <w:szCs w:val="24"/>
          <w:lang w:val="en-GB"/>
        </w:rPr>
        <w:t>3.11.4</w:t>
      </w:r>
      <w:r w:rsidR="002D3B8B">
        <w:rPr>
          <w:rFonts w:ascii="Arial" w:hAnsi="Arial" w:cs="Arial" w:hint="eastAsia"/>
          <w:sz w:val="24"/>
          <w:szCs w:val="24"/>
          <w:lang w:val="en-GB"/>
        </w:rPr>
        <w:t xml:space="preserve"> </w:t>
      </w:r>
      <w:r w:rsidR="002D3B8B" w:rsidRPr="002D3B8B">
        <w:rPr>
          <w:rFonts w:ascii="Arial" w:hAnsi="Arial" w:cs="Arial"/>
          <w:sz w:val="24"/>
          <w:szCs w:val="24"/>
          <w:lang w:val="en-GB"/>
        </w:rPr>
        <w:t>with scikit-learn version</w:t>
      </w:r>
      <w:r w:rsidR="000F106C">
        <w:rPr>
          <w:rFonts w:ascii="Arial" w:hAnsi="Arial" w:cs="Arial" w:hint="eastAsia"/>
          <w:sz w:val="24"/>
          <w:szCs w:val="24"/>
          <w:lang w:val="en-GB"/>
        </w:rPr>
        <w:t xml:space="preserve"> 1.4.0.</w:t>
      </w:r>
      <w:r w:rsidR="00A12A6D">
        <w:rPr>
          <w:rFonts w:ascii="Arial" w:hAnsi="Arial" w:cs="Arial"/>
          <w:sz w:val="24"/>
          <w:szCs w:val="24"/>
          <w:lang w:val="en-GB"/>
        </w:rPr>
        <w:t xml:space="preserve"> </w:t>
      </w:r>
      <w:r w:rsidR="00834BAC">
        <w:rPr>
          <w:rFonts w:ascii="Arial" w:hAnsi="Arial" w:cs="Arial"/>
          <w:sz w:val="24"/>
          <w:szCs w:val="24"/>
          <w:lang w:val="en-GB"/>
        </w:rPr>
        <w:t xml:space="preserve">The </w:t>
      </w:r>
      <w:proofErr w:type="spellStart"/>
      <w:r w:rsidR="00834BAC">
        <w:rPr>
          <w:rFonts w:ascii="Arial" w:hAnsi="Arial" w:cs="Arial"/>
          <w:sz w:val="24"/>
          <w:szCs w:val="24"/>
          <w:lang w:val="en-GB"/>
        </w:rPr>
        <w:t>PyTorch</w:t>
      </w:r>
      <w:proofErr w:type="spellEnd"/>
      <w:r w:rsidR="00834BAC">
        <w:rPr>
          <w:rFonts w:ascii="Arial" w:hAnsi="Arial" w:cs="Arial"/>
          <w:sz w:val="24"/>
          <w:szCs w:val="24"/>
          <w:lang w:val="en-GB"/>
        </w:rPr>
        <w:t xml:space="preserve"> version is </w:t>
      </w:r>
      <w:r w:rsidR="00834BAC" w:rsidRPr="00834BAC">
        <w:rPr>
          <w:rFonts w:ascii="Arial" w:hAnsi="Arial" w:cs="Arial"/>
          <w:sz w:val="24"/>
          <w:szCs w:val="24"/>
          <w:lang w:val="en-GB"/>
        </w:rPr>
        <w:t>2.2.0</w:t>
      </w:r>
      <w:r w:rsidR="00834BAC">
        <w:rPr>
          <w:rFonts w:ascii="Arial" w:hAnsi="Arial" w:cs="Arial"/>
          <w:sz w:val="24"/>
          <w:szCs w:val="24"/>
          <w:lang w:val="en-GB"/>
        </w:rPr>
        <w:t>.</w:t>
      </w:r>
    </w:p>
    <w:p w14:paraId="5EE6A226" w14:textId="77777777" w:rsidR="00A12A6D" w:rsidRDefault="00A12A6D" w:rsidP="0053727B">
      <w:pPr>
        <w:spacing w:line="360" w:lineRule="auto"/>
        <w:rPr>
          <w:rFonts w:ascii="Arial" w:hAnsi="Arial" w:cs="Arial"/>
          <w:sz w:val="24"/>
          <w:szCs w:val="24"/>
          <w:lang w:val="en-GB"/>
        </w:rPr>
      </w:pPr>
    </w:p>
    <w:p w14:paraId="14143456" w14:textId="37318BC4" w:rsidR="005148D6" w:rsidRPr="007437CB" w:rsidRDefault="00BF6D82" w:rsidP="007437CB">
      <w:pPr>
        <w:spacing w:line="360" w:lineRule="auto"/>
        <w:rPr>
          <w:rFonts w:ascii="Arial" w:hAnsi="Arial" w:cs="Arial"/>
          <w:sz w:val="24"/>
          <w:szCs w:val="24"/>
          <w:lang w:val="en-GB"/>
        </w:rPr>
      </w:pPr>
      <w:r>
        <w:rPr>
          <w:rFonts w:ascii="Arial" w:hAnsi="Arial" w:cs="Arial" w:hint="eastAsia"/>
          <w:sz w:val="24"/>
          <w:szCs w:val="24"/>
          <w:lang w:val="en-GB"/>
        </w:rPr>
        <w:lastRenderedPageBreak/>
        <w:t xml:space="preserve">The number of cross </w:t>
      </w:r>
      <w:r w:rsidR="00CD7D21">
        <w:rPr>
          <w:rFonts w:ascii="Arial" w:hAnsi="Arial" w:cs="Arial"/>
          <w:sz w:val="24"/>
          <w:szCs w:val="24"/>
          <w:lang w:val="en-GB"/>
        </w:rPr>
        <w:t>validations</w:t>
      </w:r>
      <w:r>
        <w:rPr>
          <w:rFonts w:ascii="Arial" w:hAnsi="Arial" w:cs="Arial" w:hint="eastAsia"/>
          <w:sz w:val="24"/>
          <w:szCs w:val="24"/>
          <w:lang w:val="en-GB"/>
        </w:rPr>
        <w:t xml:space="preserve"> is 5.</w:t>
      </w:r>
    </w:p>
    <w:p w14:paraId="34ACC6F6" w14:textId="77777777" w:rsidR="004C27B3" w:rsidRDefault="004C27B3">
      <w:pPr>
        <w:rPr>
          <w:rFonts w:ascii="Arial" w:hAnsi="Arial" w:cs="Arial"/>
          <w:b/>
          <w:bCs/>
          <w:noProof/>
          <w:sz w:val="28"/>
          <w:szCs w:val="28"/>
          <w:lang w:val="en-GB"/>
        </w:rPr>
      </w:pPr>
    </w:p>
    <w:p w14:paraId="7F50858A" w14:textId="77777777" w:rsidR="004D646B" w:rsidRDefault="004D646B">
      <w:pPr>
        <w:rPr>
          <w:rFonts w:ascii="Arial" w:hAnsi="Arial" w:cs="Arial"/>
          <w:noProof/>
          <w:sz w:val="24"/>
          <w:szCs w:val="24"/>
          <w:lang w:val="en-GB"/>
        </w:rPr>
      </w:pPr>
    </w:p>
    <w:p w14:paraId="4DB1B656" w14:textId="6E48FC80" w:rsidR="00DA41C1" w:rsidRPr="0004510A" w:rsidRDefault="0004510A" w:rsidP="00214730">
      <w:pPr>
        <w:spacing w:line="360" w:lineRule="auto"/>
        <w:rPr>
          <w:rFonts w:ascii="Arial" w:hAnsi="Arial" w:cs="Arial"/>
          <w:sz w:val="24"/>
          <w:szCs w:val="24"/>
          <w:lang w:val="en-GB"/>
        </w:rPr>
      </w:pPr>
      <w:r>
        <w:rPr>
          <w:rFonts w:ascii="Arial" w:hAnsi="Arial" w:cs="Arial"/>
          <w:sz w:val="24"/>
          <w:szCs w:val="24"/>
          <w:lang w:val="en-GB"/>
        </w:rPr>
        <w:t xml:space="preserve">The comparisons of </w:t>
      </w:r>
      <w:r w:rsidR="00517FE0">
        <w:rPr>
          <w:rFonts w:ascii="Arial" w:hAnsi="Arial" w:cs="Arial"/>
          <w:sz w:val="24"/>
          <w:szCs w:val="24"/>
          <w:lang w:val="en-GB"/>
        </w:rPr>
        <w:t>the true data, predictions from SVM model</w:t>
      </w:r>
      <w:r w:rsidR="00304DE7">
        <w:rPr>
          <w:rFonts w:ascii="Arial" w:hAnsi="Arial" w:cs="Arial"/>
          <w:sz w:val="24"/>
          <w:szCs w:val="24"/>
          <w:lang w:val="en-GB"/>
        </w:rPr>
        <w:t xml:space="preserve"> and LSTM model are shown below:</w:t>
      </w:r>
    </w:p>
    <w:p w14:paraId="23F98133" w14:textId="04A4A0C8" w:rsidR="000C2B7C" w:rsidRDefault="000C2B7C" w:rsidP="000C2B7C">
      <w:pPr>
        <w:pStyle w:val="af4"/>
        <w:keepNext/>
      </w:pPr>
      <w:r>
        <w:rPr>
          <w:rFonts w:hint="eastAsia"/>
        </w:rPr>
        <w:t xml:space="preserve">Figure </w:t>
      </w:r>
      <w:r w:rsidR="00692374">
        <w:t>10</w:t>
      </w:r>
      <w:r>
        <w:rPr>
          <w:rFonts w:hint="eastAsia"/>
        </w:rPr>
        <w:t>:</w:t>
      </w:r>
      <w:r w:rsidR="00DA41C1">
        <w:rPr>
          <w:rFonts w:hint="eastAsia"/>
        </w:rPr>
        <w:t xml:space="preserve"> </w:t>
      </w:r>
      <w:r w:rsidR="00692374">
        <w:t xml:space="preserve">Prediction comparison for </w:t>
      </w:r>
      <w:r w:rsidR="008B6C80">
        <w:t>participant 2</w:t>
      </w:r>
    </w:p>
    <w:p w14:paraId="3275CAF8" w14:textId="65D352B7" w:rsidR="00C657ED" w:rsidRDefault="006C149F">
      <w:pPr>
        <w:rPr>
          <w:rFonts w:ascii="Arial" w:hAnsi="Arial" w:cs="Arial"/>
          <w:b/>
          <w:bCs/>
          <w:noProof/>
          <w:sz w:val="28"/>
          <w:szCs w:val="28"/>
          <w:lang w:val="en-GB"/>
        </w:rPr>
      </w:pPr>
      <w:r w:rsidRPr="006C149F">
        <w:rPr>
          <w:rFonts w:ascii="Arial" w:hAnsi="Arial" w:cs="Arial"/>
          <w:b/>
          <w:bCs/>
          <w:noProof/>
          <w:sz w:val="28"/>
          <w:szCs w:val="28"/>
          <w:lang w:val="en-GB"/>
        </w:rPr>
        <w:drawing>
          <wp:inline distT="0" distB="0" distL="0" distR="0" wp14:anchorId="77192632" wp14:editId="098D1198">
            <wp:extent cx="5274310" cy="1755661"/>
            <wp:effectExtent l="0" t="0" r="2540" b="0"/>
            <wp:docPr id="2121707729"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7729" name="图片 1" descr="图表, 折线图, 直方图&#10;&#10;描述已自动生成"/>
                    <pic:cNvPicPr/>
                  </pic:nvPicPr>
                  <pic:blipFill rotWithShape="1">
                    <a:blip r:embed="rId16"/>
                    <a:srcRect t="4595"/>
                    <a:stretch/>
                  </pic:blipFill>
                  <pic:spPr bwMode="auto">
                    <a:xfrm>
                      <a:off x="0" y="0"/>
                      <a:ext cx="5274310" cy="1755661"/>
                    </a:xfrm>
                    <a:prstGeom prst="rect">
                      <a:avLst/>
                    </a:prstGeom>
                    <a:ln>
                      <a:noFill/>
                    </a:ln>
                    <a:extLst>
                      <a:ext uri="{53640926-AAD7-44D8-BBD7-CCE9431645EC}">
                        <a14:shadowObscured xmlns:a14="http://schemas.microsoft.com/office/drawing/2010/main"/>
                      </a:ext>
                    </a:extLst>
                  </pic:spPr>
                </pic:pic>
              </a:graphicData>
            </a:graphic>
          </wp:inline>
        </w:drawing>
      </w:r>
    </w:p>
    <w:p w14:paraId="5C14E1B3" w14:textId="77777777" w:rsidR="008B6C80" w:rsidRDefault="008B6C80">
      <w:pPr>
        <w:rPr>
          <w:rFonts w:ascii="Arial" w:hAnsi="Arial" w:cs="Arial"/>
          <w:b/>
          <w:bCs/>
          <w:noProof/>
          <w:sz w:val="28"/>
          <w:szCs w:val="28"/>
          <w:lang w:val="en-GB"/>
        </w:rPr>
      </w:pPr>
    </w:p>
    <w:p w14:paraId="6EF4B18B" w14:textId="57A07B18" w:rsidR="000C2B7C" w:rsidRDefault="000C2B7C" w:rsidP="000C2B7C">
      <w:pPr>
        <w:pStyle w:val="af4"/>
        <w:keepNext/>
      </w:pPr>
      <w:r>
        <w:rPr>
          <w:rFonts w:hint="eastAsia"/>
        </w:rPr>
        <w:t>Figure</w:t>
      </w:r>
      <w:r>
        <w:t xml:space="preserve"> </w:t>
      </w:r>
      <w:r w:rsidR="000E2CD9">
        <w:rPr>
          <w:rFonts w:hint="eastAsia"/>
        </w:rPr>
        <w:t>1</w:t>
      </w:r>
      <w:r w:rsidR="00915E0B">
        <w:t>1</w:t>
      </w:r>
      <w:r>
        <w:rPr>
          <w:rFonts w:hint="eastAsia"/>
        </w:rPr>
        <w:t>:</w:t>
      </w:r>
      <w:r w:rsidR="00C222B3">
        <w:rPr>
          <w:rFonts w:hint="eastAsia"/>
        </w:rPr>
        <w:t xml:space="preserve"> </w:t>
      </w:r>
      <w:r w:rsidR="00915E0B">
        <w:t>Prediction comparison for participant 3</w:t>
      </w:r>
    </w:p>
    <w:p w14:paraId="78C2F427" w14:textId="17ADDBD9" w:rsidR="00C657ED" w:rsidRDefault="00D24DD0">
      <w:pPr>
        <w:rPr>
          <w:rFonts w:ascii="Arial" w:hAnsi="Arial" w:cs="Arial"/>
          <w:b/>
          <w:bCs/>
          <w:noProof/>
          <w:sz w:val="28"/>
          <w:szCs w:val="28"/>
          <w:lang w:val="en-GB"/>
        </w:rPr>
      </w:pPr>
      <w:r w:rsidRPr="00D24DD0">
        <w:rPr>
          <w:rFonts w:ascii="Arial" w:hAnsi="Arial" w:cs="Arial"/>
          <w:b/>
          <w:bCs/>
          <w:noProof/>
          <w:sz w:val="28"/>
          <w:szCs w:val="28"/>
          <w:lang w:val="en-GB"/>
        </w:rPr>
        <w:drawing>
          <wp:inline distT="0" distB="0" distL="0" distR="0" wp14:anchorId="03D7D71F" wp14:editId="58F22C73">
            <wp:extent cx="5274310" cy="1732372"/>
            <wp:effectExtent l="0" t="0" r="2540" b="1270"/>
            <wp:docPr id="1556371239"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1239" name="图片 1" descr="图表, 折线图, 直方图&#10;&#10;描述已自动生成"/>
                    <pic:cNvPicPr/>
                  </pic:nvPicPr>
                  <pic:blipFill rotWithShape="1">
                    <a:blip r:embed="rId17"/>
                    <a:srcRect t="4376"/>
                    <a:stretch/>
                  </pic:blipFill>
                  <pic:spPr bwMode="auto">
                    <a:xfrm>
                      <a:off x="0" y="0"/>
                      <a:ext cx="5274310" cy="1732372"/>
                    </a:xfrm>
                    <a:prstGeom prst="rect">
                      <a:avLst/>
                    </a:prstGeom>
                    <a:ln>
                      <a:noFill/>
                    </a:ln>
                    <a:extLst>
                      <a:ext uri="{53640926-AAD7-44D8-BBD7-CCE9431645EC}">
                        <a14:shadowObscured xmlns:a14="http://schemas.microsoft.com/office/drawing/2010/main"/>
                      </a:ext>
                    </a:extLst>
                  </pic:spPr>
                </pic:pic>
              </a:graphicData>
            </a:graphic>
          </wp:inline>
        </w:drawing>
      </w:r>
    </w:p>
    <w:p w14:paraId="5A5B95D6" w14:textId="77777777" w:rsidR="001072A0" w:rsidRDefault="001072A0">
      <w:pPr>
        <w:rPr>
          <w:rFonts w:ascii="Arial" w:hAnsi="Arial" w:cs="Arial"/>
          <w:b/>
          <w:bCs/>
          <w:noProof/>
          <w:sz w:val="28"/>
          <w:szCs w:val="28"/>
          <w:lang w:val="en-GB"/>
        </w:rPr>
      </w:pPr>
    </w:p>
    <w:p w14:paraId="3BEFEE10" w14:textId="69B7F5CB" w:rsidR="004A20A0" w:rsidRDefault="004A20A0" w:rsidP="004A20A0">
      <w:pPr>
        <w:pStyle w:val="af4"/>
        <w:keepNext/>
      </w:pPr>
      <w:r>
        <w:rPr>
          <w:rFonts w:hint="eastAsia"/>
        </w:rPr>
        <w:t>Figure</w:t>
      </w:r>
      <w:r>
        <w:t xml:space="preserve"> </w:t>
      </w:r>
      <w:r>
        <w:rPr>
          <w:rFonts w:hint="eastAsia"/>
        </w:rPr>
        <w:t>1</w:t>
      </w:r>
      <w:r w:rsidR="00A85E03">
        <w:t>2</w:t>
      </w:r>
      <w:r>
        <w:rPr>
          <w:rFonts w:hint="eastAsia"/>
        </w:rPr>
        <w:t xml:space="preserve">: </w:t>
      </w:r>
      <w:r>
        <w:t>Prediction comparison for participant 5</w:t>
      </w:r>
    </w:p>
    <w:p w14:paraId="3638CBD1" w14:textId="57AAC6C3" w:rsidR="004A20A0" w:rsidRDefault="00FA4FDB">
      <w:pPr>
        <w:rPr>
          <w:rFonts w:ascii="Arial" w:hAnsi="Arial" w:cs="Arial"/>
          <w:b/>
          <w:bCs/>
          <w:noProof/>
          <w:sz w:val="28"/>
          <w:szCs w:val="28"/>
          <w:lang w:val="en-GB"/>
        </w:rPr>
      </w:pPr>
      <w:r w:rsidRPr="00FA4FDB">
        <w:rPr>
          <w:rFonts w:ascii="Arial" w:hAnsi="Arial" w:cs="Arial"/>
          <w:b/>
          <w:bCs/>
          <w:noProof/>
          <w:sz w:val="28"/>
          <w:szCs w:val="28"/>
        </w:rPr>
        <w:drawing>
          <wp:inline distT="0" distB="0" distL="0" distR="0" wp14:anchorId="4D981D73" wp14:editId="6C215026">
            <wp:extent cx="5242597" cy="1794510"/>
            <wp:effectExtent l="0" t="0" r="0" b="0"/>
            <wp:docPr id="238321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1715" name=""/>
                    <pic:cNvPicPr/>
                  </pic:nvPicPr>
                  <pic:blipFill rotWithShape="1">
                    <a:blip r:embed="rId18"/>
                    <a:srcRect l="601"/>
                    <a:stretch/>
                  </pic:blipFill>
                  <pic:spPr bwMode="auto">
                    <a:xfrm>
                      <a:off x="0" y="0"/>
                      <a:ext cx="5242597" cy="1794510"/>
                    </a:xfrm>
                    <a:prstGeom prst="rect">
                      <a:avLst/>
                    </a:prstGeom>
                    <a:ln>
                      <a:noFill/>
                    </a:ln>
                    <a:extLst>
                      <a:ext uri="{53640926-AAD7-44D8-BBD7-CCE9431645EC}">
                        <a14:shadowObscured xmlns:a14="http://schemas.microsoft.com/office/drawing/2010/main"/>
                      </a:ext>
                    </a:extLst>
                  </pic:spPr>
                </pic:pic>
              </a:graphicData>
            </a:graphic>
          </wp:inline>
        </w:drawing>
      </w:r>
    </w:p>
    <w:p w14:paraId="636AB044" w14:textId="77777777" w:rsidR="00FA4FDB" w:rsidRDefault="00FA4FDB">
      <w:pPr>
        <w:rPr>
          <w:rFonts w:ascii="Arial" w:hAnsi="Arial" w:cs="Arial"/>
          <w:b/>
          <w:bCs/>
          <w:noProof/>
          <w:sz w:val="28"/>
          <w:szCs w:val="28"/>
          <w:lang w:val="en-GB"/>
        </w:rPr>
      </w:pPr>
    </w:p>
    <w:p w14:paraId="0C39C0EE" w14:textId="4B3FAF7B" w:rsidR="00FA4FDB" w:rsidRDefault="00A85E03">
      <w:r>
        <w:rPr>
          <w:rFonts w:hint="eastAsia"/>
        </w:rPr>
        <w:lastRenderedPageBreak/>
        <w:t>Figure</w:t>
      </w:r>
      <w:r>
        <w:t xml:space="preserve"> </w:t>
      </w:r>
      <w:r>
        <w:rPr>
          <w:rFonts w:hint="eastAsia"/>
        </w:rPr>
        <w:t>1</w:t>
      </w:r>
      <w:r>
        <w:t>3</w:t>
      </w:r>
      <w:r>
        <w:rPr>
          <w:rFonts w:hint="eastAsia"/>
        </w:rPr>
        <w:t xml:space="preserve">: </w:t>
      </w:r>
      <w:r>
        <w:t>Prediction comparison for participant 7</w:t>
      </w:r>
    </w:p>
    <w:p w14:paraId="38788B99" w14:textId="18066870" w:rsidR="00A85E03" w:rsidRDefault="00724180">
      <w:pPr>
        <w:rPr>
          <w:lang w:val="en-GB"/>
        </w:rPr>
      </w:pPr>
      <w:r w:rsidRPr="00724180">
        <w:rPr>
          <w:noProof/>
          <w:lang w:val="en-GB"/>
        </w:rPr>
        <w:drawing>
          <wp:inline distT="0" distB="0" distL="0" distR="0" wp14:anchorId="77515400" wp14:editId="081689FB">
            <wp:extent cx="5274310" cy="1746716"/>
            <wp:effectExtent l="0" t="0" r="2540" b="6350"/>
            <wp:docPr id="84177419"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419" name="图片 1" descr="图表, 折线图, 直方图&#10;&#10;描述已自动生成"/>
                    <pic:cNvPicPr/>
                  </pic:nvPicPr>
                  <pic:blipFill rotWithShape="1">
                    <a:blip r:embed="rId19"/>
                    <a:srcRect t="2074"/>
                    <a:stretch/>
                  </pic:blipFill>
                  <pic:spPr bwMode="auto">
                    <a:xfrm>
                      <a:off x="0" y="0"/>
                      <a:ext cx="5274310" cy="1746716"/>
                    </a:xfrm>
                    <a:prstGeom prst="rect">
                      <a:avLst/>
                    </a:prstGeom>
                    <a:ln>
                      <a:noFill/>
                    </a:ln>
                    <a:extLst>
                      <a:ext uri="{53640926-AAD7-44D8-BBD7-CCE9431645EC}">
                        <a14:shadowObscured xmlns:a14="http://schemas.microsoft.com/office/drawing/2010/main"/>
                      </a:ext>
                    </a:extLst>
                  </pic:spPr>
                </pic:pic>
              </a:graphicData>
            </a:graphic>
          </wp:inline>
        </w:drawing>
      </w:r>
    </w:p>
    <w:p w14:paraId="526B9D93" w14:textId="77777777" w:rsidR="00A85E03" w:rsidRDefault="00A85E03">
      <w:pPr>
        <w:rPr>
          <w:lang w:val="en-GB"/>
        </w:rPr>
      </w:pPr>
    </w:p>
    <w:p w14:paraId="2DF71D76" w14:textId="77777777" w:rsidR="00717283" w:rsidRDefault="00717283">
      <w:pPr>
        <w:rPr>
          <w:lang w:val="en-GB"/>
        </w:rPr>
      </w:pPr>
    </w:p>
    <w:p w14:paraId="73F8F6E1" w14:textId="181BCA0C" w:rsidR="00A85E03" w:rsidRDefault="00A85E03">
      <w:r>
        <w:rPr>
          <w:rFonts w:hint="eastAsia"/>
        </w:rPr>
        <w:t>Figure</w:t>
      </w:r>
      <w:r>
        <w:t xml:space="preserve"> </w:t>
      </w:r>
      <w:r>
        <w:rPr>
          <w:rFonts w:hint="eastAsia"/>
        </w:rPr>
        <w:t>1</w:t>
      </w:r>
      <w:r w:rsidR="00DB3ECF">
        <w:t>4</w:t>
      </w:r>
      <w:r>
        <w:rPr>
          <w:rFonts w:hint="eastAsia"/>
        </w:rPr>
        <w:t xml:space="preserve">: </w:t>
      </w:r>
      <w:r>
        <w:t xml:space="preserve">Prediction comparison for participant </w:t>
      </w:r>
      <w:r w:rsidR="00DB3ECF">
        <w:t>8</w:t>
      </w:r>
    </w:p>
    <w:p w14:paraId="049395D9" w14:textId="6EC46526" w:rsidR="00717283" w:rsidRDefault="00717283">
      <w:pPr>
        <w:rPr>
          <w:rFonts w:ascii="Arial" w:hAnsi="Arial" w:cs="Arial"/>
          <w:b/>
          <w:bCs/>
          <w:noProof/>
          <w:sz w:val="28"/>
          <w:szCs w:val="28"/>
          <w:lang w:val="en-GB"/>
        </w:rPr>
      </w:pPr>
      <w:r w:rsidRPr="00717283">
        <w:rPr>
          <w:rFonts w:ascii="Arial" w:hAnsi="Arial" w:cs="Arial"/>
          <w:b/>
          <w:bCs/>
          <w:noProof/>
          <w:sz w:val="28"/>
          <w:szCs w:val="28"/>
          <w:lang w:val="en-GB"/>
        </w:rPr>
        <w:drawing>
          <wp:inline distT="0" distB="0" distL="0" distR="0" wp14:anchorId="7F6958C7" wp14:editId="29126B49">
            <wp:extent cx="5258435" cy="1742041"/>
            <wp:effectExtent l="0" t="0" r="0" b="0"/>
            <wp:docPr id="1738465214"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5214" name="图片 1" descr="图表, 折线图, 直方图&#10;&#10;描述已自动生成"/>
                    <pic:cNvPicPr/>
                  </pic:nvPicPr>
                  <pic:blipFill rotWithShape="1">
                    <a:blip r:embed="rId20"/>
                    <a:srcRect l="301" t="1495"/>
                    <a:stretch/>
                  </pic:blipFill>
                  <pic:spPr bwMode="auto">
                    <a:xfrm>
                      <a:off x="0" y="0"/>
                      <a:ext cx="5258454" cy="1742047"/>
                    </a:xfrm>
                    <a:prstGeom prst="rect">
                      <a:avLst/>
                    </a:prstGeom>
                    <a:ln>
                      <a:noFill/>
                    </a:ln>
                    <a:extLst>
                      <a:ext uri="{53640926-AAD7-44D8-BBD7-CCE9431645EC}">
                        <a14:shadowObscured xmlns:a14="http://schemas.microsoft.com/office/drawing/2010/main"/>
                      </a:ext>
                    </a:extLst>
                  </pic:spPr>
                </pic:pic>
              </a:graphicData>
            </a:graphic>
          </wp:inline>
        </w:drawing>
      </w:r>
    </w:p>
    <w:p w14:paraId="27EB0333" w14:textId="77777777" w:rsidR="00717283" w:rsidRDefault="00717283">
      <w:pPr>
        <w:rPr>
          <w:rFonts w:ascii="Arial" w:hAnsi="Arial" w:cs="Arial"/>
          <w:b/>
          <w:bCs/>
          <w:noProof/>
          <w:sz w:val="28"/>
          <w:szCs w:val="28"/>
          <w:lang w:val="en-GB"/>
        </w:rPr>
      </w:pPr>
    </w:p>
    <w:p w14:paraId="5934BD6C" w14:textId="36A25E2D" w:rsidR="00717283" w:rsidRDefault="00717283" w:rsidP="00717283">
      <w:r>
        <w:rPr>
          <w:rFonts w:hint="eastAsia"/>
        </w:rPr>
        <w:t>Figure</w:t>
      </w:r>
      <w:r>
        <w:t xml:space="preserve"> </w:t>
      </w:r>
      <w:r>
        <w:rPr>
          <w:rFonts w:hint="eastAsia"/>
        </w:rPr>
        <w:t>1</w:t>
      </w:r>
      <w:r>
        <w:t>5</w:t>
      </w:r>
      <w:r>
        <w:rPr>
          <w:rFonts w:hint="eastAsia"/>
        </w:rPr>
        <w:t xml:space="preserve">: </w:t>
      </w:r>
      <w:r>
        <w:t>Prediction comparison for participant 9</w:t>
      </w:r>
    </w:p>
    <w:p w14:paraId="0F7EE589" w14:textId="6E713246" w:rsidR="00717283" w:rsidRPr="00717283" w:rsidRDefault="004E3558">
      <w:pPr>
        <w:rPr>
          <w:rFonts w:ascii="Arial" w:hAnsi="Arial" w:cs="Arial"/>
          <w:b/>
          <w:bCs/>
          <w:noProof/>
          <w:sz w:val="28"/>
          <w:szCs w:val="28"/>
        </w:rPr>
      </w:pPr>
      <w:r w:rsidRPr="004E3558">
        <w:rPr>
          <w:rFonts w:ascii="Arial" w:hAnsi="Arial" w:cs="Arial"/>
          <w:b/>
          <w:bCs/>
          <w:noProof/>
          <w:sz w:val="28"/>
          <w:szCs w:val="28"/>
        </w:rPr>
        <w:drawing>
          <wp:inline distT="0" distB="0" distL="0" distR="0" wp14:anchorId="07A2A6E3" wp14:editId="35879441">
            <wp:extent cx="5274310" cy="1764477"/>
            <wp:effectExtent l="0" t="0" r="2540" b="7620"/>
            <wp:docPr id="1899923501"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3501" name="图片 1" descr="图表, 直方图&#10;&#10;描述已自动生成"/>
                    <pic:cNvPicPr/>
                  </pic:nvPicPr>
                  <pic:blipFill rotWithShape="1">
                    <a:blip r:embed="rId21"/>
                    <a:srcRect t="1184"/>
                    <a:stretch/>
                  </pic:blipFill>
                  <pic:spPr bwMode="auto">
                    <a:xfrm>
                      <a:off x="0" y="0"/>
                      <a:ext cx="5274310" cy="1764477"/>
                    </a:xfrm>
                    <a:prstGeom prst="rect">
                      <a:avLst/>
                    </a:prstGeom>
                    <a:ln>
                      <a:noFill/>
                    </a:ln>
                    <a:extLst>
                      <a:ext uri="{53640926-AAD7-44D8-BBD7-CCE9431645EC}">
                        <a14:shadowObscured xmlns:a14="http://schemas.microsoft.com/office/drawing/2010/main"/>
                      </a:ext>
                    </a:extLst>
                  </pic:spPr>
                </pic:pic>
              </a:graphicData>
            </a:graphic>
          </wp:inline>
        </w:drawing>
      </w:r>
    </w:p>
    <w:p w14:paraId="18AC096D" w14:textId="77777777" w:rsidR="00717283" w:rsidRDefault="00717283">
      <w:pPr>
        <w:rPr>
          <w:rFonts w:ascii="Arial" w:hAnsi="Arial" w:cs="Arial"/>
          <w:b/>
          <w:bCs/>
          <w:noProof/>
          <w:sz w:val="28"/>
          <w:szCs w:val="28"/>
          <w:lang w:val="en-GB"/>
        </w:rPr>
      </w:pPr>
    </w:p>
    <w:p w14:paraId="0E03B293" w14:textId="1E174312" w:rsidR="00717283" w:rsidRDefault="00717283" w:rsidP="00717283">
      <w:r>
        <w:rPr>
          <w:rFonts w:hint="eastAsia"/>
        </w:rPr>
        <w:t>Figure</w:t>
      </w:r>
      <w:r>
        <w:t xml:space="preserve"> </w:t>
      </w:r>
      <w:r>
        <w:rPr>
          <w:rFonts w:hint="eastAsia"/>
        </w:rPr>
        <w:t>1</w:t>
      </w:r>
      <w:r>
        <w:t>6</w:t>
      </w:r>
      <w:r>
        <w:rPr>
          <w:rFonts w:hint="eastAsia"/>
        </w:rPr>
        <w:t xml:space="preserve">: </w:t>
      </w:r>
      <w:r>
        <w:t>Prediction comparison for participant 10</w:t>
      </w:r>
    </w:p>
    <w:p w14:paraId="5CBB3FCC" w14:textId="104A435F" w:rsidR="00717283" w:rsidRDefault="009C13C1">
      <w:pPr>
        <w:rPr>
          <w:rFonts w:ascii="Arial" w:hAnsi="Arial" w:cs="Arial"/>
          <w:b/>
          <w:bCs/>
          <w:noProof/>
          <w:sz w:val="28"/>
          <w:szCs w:val="28"/>
          <w:lang w:val="en-GB"/>
        </w:rPr>
      </w:pPr>
      <w:r w:rsidRPr="009C13C1">
        <w:rPr>
          <w:rFonts w:ascii="Arial" w:hAnsi="Arial" w:cs="Arial"/>
          <w:b/>
          <w:bCs/>
          <w:noProof/>
          <w:sz w:val="28"/>
          <w:szCs w:val="28"/>
        </w:rPr>
        <w:lastRenderedPageBreak/>
        <w:drawing>
          <wp:inline distT="0" distB="0" distL="0" distR="0" wp14:anchorId="0C073D1A" wp14:editId="0075F9A8">
            <wp:extent cx="5274310" cy="1778635"/>
            <wp:effectExtent l="0" t="0" r="2540" b="0"/>
            <wp:docPr id="785160357" name="图片 1" descr="图片包含 链, 项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0357" name="图片 1" descr="图片包含 链, 项链&#10;&#10;描述已自动生成"/>
                    <pic:cNvPicPr/>
                  </pic:nvPicPr>
                  <pic:blipFill>
                    <a:blip r:embed="rId22"/>
                    <a:stretch>
                      <a:fillRect/>
                    </a:stretch>
                  </pic:blipFill>
                  <pic:spPr>
                    <a:xfrm>
                      <a:off x="0" y="0"/>
                      <a:ext cx="5274310" cy="1778635"/>
                    </a:xfrm>
                    <a:prstGeom prst="rect">
                      <a:avLst/>
                    </a:prstGeom>
                  </pic:spPr>
                </pic:pic>
              </a:graphicData>
            </a:graphic>
          </wp:inline>
        </w:drawing>
      </w:r>
    </w:p>
    <w:p w14:paraId="5EF62354" w14:textId="77777777" w:rsidR="006134A8" w:rsidRPr="00304DE7" w:rsidRDefault="006134A8">
      <w:pPr>
        <w:rPr>
          <w:rFonts w:ascii="Arial" w:hAnsi="Arial" w:cs="Arial"/>
          <w:b/>
          <w:bCs/>
          <w:sz w:val="24"/>
          <w:szCs w:val="24"/>
          <w:lang w:val="en-GB"/>
        </w:rPr>
      </w:pPr>
    </w:p>
    <w:p w14:paraId="341CD89E" w14:textId="77777777" w:rsidR="00165289" w:rsidRDefault="00165289" w:rsidP="004A3506">
      <w:pPr>
        <w:spacing w:line="360" w:lineRule="auto"/>
        <w:rPr>
          <w:rFonts w:ascii="Arial" w:hAnsi="Arial" w:cs="Arial"/>
          <w:sz w:val="24"/>
          <w:szCs w:val="24"/>
          <w:lang w:val="en-GB"/>
        </w:rPr>
      </w:pPr>
    </w:p>
    <w:p w14:paraId="7EAF6EC6" w14:textId="55CD72AE" w:rsidR="00496972" w:rsidRDefault="00C14061" w:rsidP="00D37EC5">
      <w:pPr>
        <w:spacing w:line="360" w:lineRule="auto"/>
        <w:rPr>
          <w:rFonts w:ascii="Arial" w:hAnsi="Arial" w:cs="Arial"/>
          <w:sz w:val="24"/>
          <w:szCs w:val="24"/>
          <w:lang w:val="en-GB"/>
        </w:rPr>
      </w:pPr>
      <w:r>
        <w:rPr>
          <w:rFonts w:ascii="Arial" w:hAnsi="Arial" w:cs="Arial"/>
          <w:sz w:val="24"/>
          <w:szCs w:val="24"/>
          <w:lang w:val="en-GB"/>
        </w:rPr>
        <w:t xml:space="preserve">Both </w:t>
      </w:r>
      <w:r w:rsidRPr="00C14061">
        <w:rPr>
          <w:rFonts w:ascii="Arial" w:hAnsi="Arial" w:cs="Arial"/>
          <w:sz w:val="24"/>
          <w:szCs w:val="24"/>
          <w:lang w:val="en-GB"/>
        </w:rPr>
        <w:t>the LSTM model</w:t>
      </w:r>
      <w:r>
        <w:rPr>
          <w:rFonts w:ascii="Arial" w:hAnsi="Arial" w:cs="Arial"/>
          <w:sz w:val="24"/>
          <w:szCs w:val="24"/>
          <w:lang w:val="en-GB"/>
        </w:rPr>
        <w:t xml:space="preserve"> and SVM model</w:t>
      </w:r>
      <w:r w:rsidRPr="00C14061">
        <w:rPr>
          <w:rFonts w:ascii="Arial" w:hAnsi="Arial" w:cs="Arial"/>
          <w:sz w:val="24"/>
          <w:szCs w:val="24"/>
          <w:lang w:val="en-GB"/>
        </w:rPr>
        <w:t xml:space="preserve"> </w:t>
      </w:r>
      <w:r>
        <w:rPr>
          <w:rFonts w:ascii="Arial" w:hAnsi="Arial" w:cs="Arial"/>
          <w:sz w:val="24"/>
          <w:szCs w:val="24"/>
          <w:lang w:val="en-GB"/>
        </w:rPr>
        <w:t>are</w:t>
      </w:r>
      <w:r w:rsidRPr="00C14061">
        <w:rPr>
          <w:rFonts w:ascii="Arial" w:hAnsi="Arial" w:cs="Arial"/>
          <w:sz w:val="24"/>
          <w:szCs w:val="24"/>
          <w:lang w:val="en-GB"/>
        </w:rPr>
        <w:t xml:space="preserve"> well-trained and generalizes effectively to unseen data.</w:t>
      </w:r>
    </w:p>
    <w:p w14:paraId="488F2CC6" w14:textId="77777777" w:rsidR="007C1E35" w:rsidRDefault="007C1E35">
      <w:pPr>
        <w:rPr>
          <w:rFonts w:ascii="Arial" w:hAnsi="Arial" w:cs="Arial"/>
          <w:b/>
          <w:bCs/>
          <w:sz w:val="32"/>
          <w:szCs w:val="32"/>
        </w:rPr>
      </w:pPr>
    </w:p>
    <w:p w14:paraId="564123E2" w14:textId="1CFCFCD2" w:rsidR="008C3A2B" w:rsidRDefault="00302FE1">
      <w:pPr>
        <w:rPr>
          <w:rFonts w:ascii="Arial" w:hAnsi="Arial" w:cs="Arial"/>
          <w:b/>
          <w:bCs/>
          <w:sz w:val="32"/>
          <w:szCs w:val="32"/>
        </w:rPr>
      </w:pPr>
      <w:r>
        <w:rPr>
          <w:rFonts w:ascii="Arial" w:hAnsi="Arial" w:cs="Arial" w:hint="eastAsia"/>
          <w:b/>
          <w:bCs/>
          <w:sz w:val="32"/>
          <w:szCs w:val="32"/>
        </w:rPr>
        <w:t xml:space="preserve">4. </w:t>
      </w:r>
      <w:r w:rsidR="00743F33">
        <w:rPr>
          <w:rFonts w:ascii="Arial" w:hAnsi="Arial" w:cs="Arial"/>
          <w:b/>
          <w:bCs/>
          <w:sz w:val="32"/>
          <w:szCs w:val="32"/>
        </w:rPr>
        <w:t>Discu</w:t>
      </w:r>
      <w:r w:rsidR="00E3602E">
        <w:rPr>
          <w:rFonts w:ascii="Arial" w:hAnsi="Arial" w:cs="Arial"/>
          <w:b/>
          <w:bCs/>
          <w:sz w:val="32"/>
          <w:szCs w:val="32"/>
        </w:rPr>
        <w:t>ssion</w:t>
      </w:r>
      <w:r w:rsidR="008C3A2B" w:rsidRPr="00A76953">
        <w:rPr>
          <w:rFonts w:ascii="Arial" w:hAnsi="Arial" w:cs="Arial" w:hint="eastAsia"/>
          <w:b/>
          <w:bCs/>
          <w:sz w:val="32"/>
          <w:szCs w:val="32"/>
        </w:rPr>
        <w:t>:</w:t>
      </w:r>
    </w:p>
    <w:p w14:paraId="1CA69D97" w14:textId="77777777" w:rsidR="00C63E82" w:rsidRDefault="00C63E82">
      <w:pPr>
        <w:rPr>
          <w:rFonts w:ascii="Arial" w:hAnsi="Arial" w:cs="Arial"/>
          <w:b/>
          <w:bCs/>
          <w:sz w:val="32"/>
          <w:szCs w:val="32"/>
        </w:rPr>
      </w:pPr>
    </w:p>
    <w:p w14:paraId="2E1F7A7B" w14:textId="77777777" w:rsidR="009304C1" w:rsidRDefault="006412AC" w:rsidP="004D7F05">
      <w:pPr>
        <w:spacing w:line="360" w:lineRule="auto"/>
        <w:rPr>
          <w:rFonts w:ascii="Arial" w:hAnsi="Arial" w:cs="Arial"/>
          <w:sz w:val="24"/>
          <w:szCs w:val="24"/>
        </w:rPr>
      </w:pPr>
      <w:r w:rsidRPr="004D7F05">
        <w:rPr>
          <w:rFonts w:ascii="Arial" w:hAnsi="Arial" w:cs="Arial"/>
          <w:sz w:val="24"/>
          <w:szCs w:val="24"/>
        </w:rPr>
        <w:t>Future investigations c</w:t>
      </w:r>
      <w:r w:rsidR="006940F4">
        <w:rPr>
          <w:rFonts w:ascii="Arial" w:hAnsi="Arial" w:cs="Arial" w:hint="eastAsia"/>
          <w:sz w:val="24"/>
          <w:szCs w:val="24"/>
        </w:rPr>
        <w:t>an</w:t>
      </w:r>
      <w:r w:rsidRPr="004D7F05">
        <w:rPr>
          <w:rFonts w:ascii="Arial" w:hAnsi="Arial" w:cs="Arial"/>
          <w:sz w:val="24"/>
          <w:szCs w:val="24"/>
        </w:rPr>
        <w:t xml:space="preserve"> be conducted with </w:t>
      </w:r>
      <w:r w:rsidR="009304C1">
        <w:rPr>
          <w:rFonts w:ascii="Arial" w:hAnsi="Arial" w:cs="Arial" w:hint="eastAsia"/>
          <w:sz w:val="24"/>
          <w:szCs w:val="24"/>
        </w:rPr>
        <w:t>addition of</w:t>
      </w:r>
      <w:r w:rsidRPr="004D7F05">
        <w:rPr>
          <w:rFonts w:ascii="Arial" w:hAnsi="Arial" w:cs="Arial"/>
          <w:sz w:val="24"/>
          <w:szCs w:val="24"/>
        </w:rPr>
        <w:t xml:space="preserve"> relevant patient characteristics such as weight, age and annual income directly to the model to provide further context. </w:t>
      </w:r>
    </w:p>
    <w:p w14:paraId="13DA19A6" w14:textId="77777777" w:rsidR="009304C1" w:rsidRDefault="009304C1" w:rsidP="004D7F05">
      <w:pPr>
        <w:spacing w:line="360" w:lineRule="auto"/>
        <w:rPr>
          <w:rFonts w:ascii="Arial" w:hAnsi="Arial" w:cs="Arial"/>
          <w:sz w:val="24"/>
          <w:szCs w:val="24"/>
        </w:rPr>
      </w:pPr>
    </w:p>
    <w:p w14:paraId="6ED25A16" w14:textId="17217823" w:rsidR="006412AC" w:rsidRDefault="006412AC" w:rsidP="004D7F05">
      <w:pPr>
        <w:spacing w:line="360" w:lineRule="auto"/>
        <w:rPr>
          <w:rFonts w:ascii="Arial" w:hAnsi="Arial" w:cs="Arial"/>
          <w:sz w:val="24"/>
          <w:szCs w:val="24"/>
        </w:rPr>
      </w:pPr>
      <w:r w:rsidRPr="004D7F05">
        <w:rPr>
          <w:rFonts w:ascii="Arial" w:hAnsi="Arial" w:cs="Arial"/>
          <w:sz w:val="24"/>
          <w:szCs w:val="24"/>
        </w:rPr>
        <w:t>An opportunity for deployment of the LSTM model in edge devices could arise, due to its small size and low energy requirements for inference. Sensitive medical data could be stored locally on the device and predictions computed locally</w:t>
      </w:r>
      <w:r w:rsidR="00341A30">
        <w:rPr>
          <w:rFonts w:ascii="Arial" w:hAnsi="Arial" w:cs="Arial"/>
          <w:sz w:val="24"/>
          <w:szCs w:val="24"/>
        </w:rPr>
        <w:fldChar w:fldCharType="begin"/>
      </w:r>
      <w:r w:rsidR="00341A30">
        <w:rPr>
          <w:rFonts w:ascii="Arial" w:hAnsi="Arial" w:cs="Arial"/>
          <w:sz w:val="24"/>
          <w:szCs w:val="24"/>
        </w:rPr>
        <w:instrText xml:space="preserve"> ADDIN EN.CITE &lt;EndNote&gt;&lt;Cite&gt;&lt;Author&gt;Sun&lt;/Author&gt;&lt;Year&gt;2020&lt;/Year&gt;&lt;RecNum&gt;8&lt;/RecNum&gt;&lt;DisplayText&gt;(Sun et al., 2020)&lt;/DisplayText&gt;&lt;record&gt;&lt;rec-number&gt;8&lt;/rec-number&gt;&lt;foreign-keys&gt;&lt;key app="EN" db-id="ezrxrrawtz9wfoe0de8v5eeaa0vfsw2dx5f2" timestamp="1720568152"&gt;8&lt;/key&gt;&lt;/foreign-keys&gt;&lt;ref-type name="Journal Article"&gt;17&lt;/ref-type&gt;&lt;contributors&gt;&lt;authors&gt;&lt;author&gt;Sun, L. F.&lt;/author&gt;&lt;author&gt;Jiang, X.&lt;/author&gt;&lt;author&gt;Ren, H. X.&lt;/author&gt;&lt;author&gt;Guo, Y.&lt;/author&gt;&lt;/authors&gt;&lt;/contributors&gt;&lt;auth-address&gt;Jinan Univ, Shenzhen Peoples Hosp, Clin Med Coll 2, Shenzhen 518000, Peoples R China&amp;#xD;Dalian Univ Technol, Sch Software, Dalian 116000, Peoples R China&amp;#xD;Jinan Univ, Clin Med Postdoctoral Res Stn, Guangzhou 510632, Peoples R China&lt;/auth-address&gt;&lt;titles&gt;&lt;title&gt;Edge-Cloud Computing and Artificial Intelligence in Internet of Medical Things: Architecture, Technology and Application&lt;/title&gt;&lt;secondary-title&gt;Ieee Access&lt;/secondary-title&gt;&lt;alt-title&gt;Ieee Access&lt;/alt-title&gt;&lt;/titles&gt;&lt;periodical&gt;&lt;full-title&gt;Ieee Access&lt;/full-title&gt;&lt;abbr-1&gt;Ieee Access&lt;/abbr-1&gt;&lt;/periodical&gt;&lt;alt-periodical&gt;&lt;full-title&gt;Ieee Access&lt;/full-title&gt;&lt;abbr-1&gt;Ieee Access&lt;/abbr-1&gt;&lt;/alt-periodical&gt;&lt;pages&gt;101079-101092&lt;/pages&gt;&lt;volume&gt;8&lt;/volume&gt;&lt;keywords&gt;&lt;keyword&gt;cloud computing&lt;/keyword&gt;&lt;keyword&gt;computer architecture&lt;/keyword&gt;&lt;keyword&gt;medical diagnostic imaging&lt;/keyword&gt;&lt;keyword&gt;edge computing&lt;/keyword&gt;&lt;keyword&gt;medical services&lt;/keyword&gt;&lt;keyword&gt;radiofrequency identification&lt;/keyword&gt;&lt;keyword&gt;internet of medical things (iomt)&lt;/keyword&gt;&lt;keyword&gt;deep learning&lt;/keyword&gt;&lt;keyword&gt;edge of computing&lt;/keyword&gt;&lt;keyword&gt;computation offloading&lt;/keyword&gt;&lt;keyword&gt;health&lt;/keyword&gt;&lt;keyword&gt;management&lt;/keyword&gt;&lt;keyword&gt;vehicles&lt;/keyword&gt;&lt;keyword&gt;scheme&lt;/keyword&gt;&lt;/keywords&gt;&lt;dates&gt;&lt;year&gt;2020&lt;/year&gt;&lt;/dates&gt;&lt;isbn&gt;2169-3536&lt;/isbn&gt;&lt;accession-num&gt;WOS:000541129100037&lt;/accession-num&gt;&lt;urls&gt;&lt;related-urls&gt;&lt;url&gt;&amp;lt;Go to ISI&amp;gt;://WOS:000541129100037&lt;/url&gt;&lt;/related-urls&gt;&lt;/urls&gt;&lt;electronic-resource-num&gt;10.1109/Access.2020.2997831&lt;/electronic-resource-num&gt;&lt;language&gt;English&lt;/language&gt;&lt;/record&gt;&lt;/Cite&gt;&lt;/EndNote&gt;</w:instrText>
      </w:r>
      <w:r w:rsidR="00341A30">
        <w:rPr>
          <w:rFonts w:ascii="Arial" w:hAnsi="Arial" w:cs="Arial"/>
          <w:sz w:val="24"/>
          <w:szCs w:val="24"/>
        </w:rPr>
        <w:fldChar w:fldCharType="separate"/>
      </w:r>
      <w:r w:rsidR="00341A30">
        <w:rPr>
          <w:rFonts w:ascii="Arial" w:hAnsi="Arial" w:cs="Arial"/>
          <w:noProof/>
          <w:sz w:val="24"/>
          <w:szCs w:val="24"/>
        </w:rPr>
        <w:t>(Sun et al., 2020)</w:t>
      </w:r>
      <w:r w:rsidR="00341A30">
        <w:rPr>
          <w:rFonts w:ascii="Arial" w:hAnsi="Arial" w:cs="Arial"/>
          <w:sz w:val="24"/>
          <w:szCs w:val="24"/>
        </w:rPr>
        <w:fldChar w:fldCharType="end"/>
      </w:r>
      <w:r w:rsidR="00341A30">
        <w:rPr>
          <w:rFonts w:ascii="Arial" w:hAnsi="Arial" w:cs="Arial" w:hint="eastAsia"/>
          <w:sz w:val="24"/>
          <w:szCs w:val="24"/>
        </w:rPr>
        <w:t>.</w:t>
      </w:r>
    </w:p>
    <w:p w14:paraId="3D96523B" w14:textId="77777777" w:rsidR="009304C1" w:rsidRPr="004D7F05" w:rsidRDefault="009304C1" w:rsidP="004D7F05">
      <w:pPr>
        <w:spacing w:line="360" w:lineRule="auto"/>
        <w:rPr>
          <w:rFonts w:ascii="Arial" w:hAnsi="Arial" w:cs="Arial"/>
          <w:sz w:val="24"/>
          <w:szCs w:val="24"/>
        </w:rPr>
      </w:pPr>
    </w:p>
    <w:p w14:paraId="346FA1AF" w14:textId="3C0E83E5" w:rsidR="00E27F2D" w:rsidRDefault="005D046E" w:rsidP="00844881">
      <w:pPr>
        <w:spacing w:line="360" w:lineRule="auto"/>
        <w:rPr>
          <w:rFonts w:ascii="Arial" w:hAnsi="Arial" w:cs="Arial"/>
          <w:sz w:val="24"/>
          <w:szCs w:val="24"/>
        </w:rPr>
      </w:pPr>
      <w:r w:rsidRPr="005D046E">
        <w:rPr>
          <w:rFonts w:ascii="Arial" w:hAnsi="Arial" w:cs="Arial"/>
          <w:sz w:val="24"/>
          <w:szCs w:val="24"/>
        </w:rPr>
        <w:t xml:space="preserve">When evaluating </w:t>
      </w:r>
      <w:r>
        <w:rPr>
          <w:rFonts w:ascii="Arial" w:hAnsi="Arial" w:cs="Arial"/>
          <w:sz w:val="24"/>
          <w:szCs w:val="24"/>
        </w:rPr>
        <w:t>the</w:t>
      </w:r>
      <w:r w:rsidRPr="005D046E">
        <w:rPr>
          <w:rFonts w:ascii="Arial" w:hAnsi="Arial" w:cs="Arial"/>
          <w:sz w:val="24"/>
          <w:szCs w:val="24"/>
        </w:rPr>
        <w:t xml:space="preserve"> model for predicting glucose </w:t>
      </w:r>
      <w:r>
        <w:rPr>
          <w:rFonts w:ascii="Arial" w:hAnsi="Arial" w:cs="Arial"/>
          <w:sz w:val="24"/>
          <w:szCs w:val="24"/>
        </w:rPr>
        <w:t xml:space="preserve">value, </w:t>
      </w:r>
      <w:r w:rsidRPr="005D046E">
        <w:rPr>
          <w:rFonts w:ascii="Arial" w:hAnsi="Arial" w:cs="Arial"/>
          <w:sz w:val="24"/>
          <w:szCs w:val="24"/>
        </w:rPr>
        <w:t>there are several metrics that can be considered beyond</w:t>
      </w:r>
      <w:r>
        <w:rPr>
          <w:rFonts w:ascii="Arial" w:hAnsi="Arial" w:cs="Arial"/>
          <w:sz w:val="24"/>
          <w:szCs w:val="24"/>
        </w:rPr>
        <w:t xml:space="preserve"> </w:t>
      </w:r>
      <w:r w:rsidRPr="005D046E">
        <w:rPr>
          <w:rFonts w:ascii="Arial" w:hAnsi="Arial" w:cs="Arial"/>
          <w:sz w:val="24"/>
          <w:szCs w:val="24"/>
        </w:rPr>
        <w:t>RMSE and MARD</w:t>
      </w:r>
      <w:r w:rsidR="0002713A">
        <w:rPr>
          <w:rFonts w:ascii="Arial" w:hAnsi="Arial" w:cs="Arial"/>
          <w:sz w:val="24"/>
          <w:szCs w:val="24"/>
        </w:rPr>
        <w:t>, such as</w:t>
      </w:r>
      <w:r w:rsidR="00844881">
        <w:rPr>
          <w:rFonts w:ascii="Arial" w:hAnsi="Arial" w:cs="Arial"/>
          <w:sz w:val="24"/>
          <w:szCs w:val="24"/>
        </w:rPr>
        <w:t xml:space="preserve"> </w:t>
      </w:r>
      <w:r w:rsidR="00844881" w:rsidRPr="00844881">
        <w:rPr>
          <w:rFonts w:ascii="Arial" w:hAnsi="Arial" w:cs="Arial"/>
          <w:sz w:val="24"/>
          <w:szCs w:val="24"/>
        </w:rPr>
        <w:t>Mean Absolute Error (MAE)</w:t>
      </w:r>
      <w:r w:rsidR="00844881">
        <w:rPr>
          <w:rFonts w:ascii="Arial" w:hAnsi="Arial" w:cs="Arial"/>
          <w:sz w:val="24"/>
          <w:szCs w:val="24"/>
        </w:rPr>
        <w:t xml:space="preserve"> </w:t>
      </w:r>
      <w:r w:rsidR="0002713A">
        <w:rPr>
          <w:rFonts w:ascii="Arial" w:hAnsi="Arial" w:cs="Arial"/>
          <w:sz w:val="24"/>
          <w:szCs w:val="24"/>
        </w:rPr>
        <w:t xml:space="preserve">and </w:t>
      </w:r>
      <w:r w:rsidR="0002713A" w:rsidRPr="0002713A">
        <w:rPr>
          <w:rFonts w:ascii="Arial" w:hAnsi="Arial" w:cs="Arial"/>
          <w:sz w:val="24"/>
          <w:szCs w:val="24"/>
        </w:rPr>
        <w:t>R²</w:t>
      </w:r>
      <w:r w:rsidR="0002713A">
        <w:rPr>
          <w:rFonts w:ascii="Arial" w:hAnsi="Arial" w:cs="Arial"/>
          <w:sz w:val="24"/>
          <w:szCs w:val="24"/>
        </w:rPr>
        <w:t xml:space="preserve">. MAE </w:t>
      </w:r>
      <w:r w:rsidR="00844881">
        <w:rPr>
          <w:rFonts w:ascii="Arial" w:hAnsi="Arial" w:cs="Arial"/>
          <w:sz w:val="24"/>
          <w:szCs w:val="24"/>
        </w:rPr>
        <w:t>can be used to</w:t>
      </w:r>
      <w:r w:rsidR="00844881" w:rsidRPr="00844881">
        <w:rPr>
          <w:rFonts w:ascii="Arial" w:hAnsi="Arial" w:cs="Arial"/>
          <w:sz w:val="24"/>
          <w:szCs w:val="24"/>
        </w:rPr>
        <w:t xml:space="preserve"> measure the average magnitude of the errors in a set of predictions, without considering their direction. </w:t>
      </w:r>
      <w:r w:rsidR="0002713A" w:rsidRPr="0002713A">
        <w:rPr>
          <w:rFonts w:ascii="Arial" w:hAnsi="Arial" w:cs="Arial"/>
          <w:sz w:val="24"/>
          <w:szCs w:val="24"/>
        </w:rPr>
        <w:t>R² indicates the proportion of the variance in the dependent variable that is predictable from the independent variables. It provides an indication of the goodness of fit of the model.</w:t>
      </w:r>
    </w:p>
    <w:p w14:paraId="53A0F93D" w14:textId="77777777" w:rsidR="00962720" w:rsidRDefault="00962720" w:rsidP="00844881">
      <w:pPr>
        <w:spacing w:line="360" w:lineRule="auto"/>
        <w:rPr>
          <w:rFonts w:ascii="Arial" w:hAnsi="Arial" w:cs="Arial"/>
          <w:sz w:val="24"/>
          <w:szCs w:val="24"/>
          <w:lang w:val="en-GB"/>
        </w:rPr>
      </w:pPr>
    </w:p>
    <w:p w14:paraId="011B7477" w14:textId="713869BB" w:rsidR="00962720" w:rsidRDefault="00962720" w:rsidP="00844881">
      <w:pPr>
        <w:spacing w:line="360" w:lineRule="auto"/>
        <w:rPr>
          <w:rFonts w:ascii="Arial" w:hAnsi="Arial" w:cs="Arial"/>
          <w:sz w:val="24"/>
          <w:szCs w:val="24"/>
          <w:lang w:val="en-GB"/>
        </w:rPr>
      </w:pPr>
      <w:r w:rsidRPr="00962720">
        <w:rPr>
          <w:rFonts w:ascii="Arial" w:hAnsi="Arial" w:cs="Arial"/>
          <w:sz w:val="24"/>
          <w:szCs w:val="24"/>
          <w:lang w:val="en-GB"/>
        </w:rPr>
        <w:t>Glucose dynamics can vary significantly between individuals due to factors such as differences in metabolism, lifestyle, diet, and insulin sensitivity . This variability can make it challenging for a model trained on pooled data to accurately predict glucose levels for a specific individual</w:t>
      </w:r>
      <w:r w:rsidR="00BD4A0E">
        <w:rPr>
          <w:rFonts w:ascii="Arial" w:hAnsi="Arial" w:cs="Arial"/>
          <w:sz w:val="24"/>
          <w:szCs w:val="24"/>
          <w:lang w:val="en-GB"/>
        </w:rPr>
        <w:fldChar w:fldCharType="begin">
          <w:fldData xml:space="preserve">PEVuZE5vdGU+PENpdGU+PEF1dGhvcj5LaGFkZW08L0F1dGhvcj48WWVhcj4yMDIzPC9ZZWFyPjxS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</w:fldData>
        </w:fldChar>
      </w:r>
      <w:r w:rsidR="00BD4A0E">
        <w:rPr>
          <w:rFonts w:ascii="Arial" w:hAnsi="Arial" w:cs="Arial"/>
          <w:sz w:val="24"/>
          <w:szCs w:val="24"/>
          <w:lang w:val="en-GB"/>
        </w:rPr>
        <w:instrText xml:space="preserve"> ADDIN EN.CITE </w:instrText>
      </w:r>
      <w:r w:rsidR="00BD4A0E">
        <w:rPr>
          <w:rFonts w:ascii="Arial" w:hAnsi="Arial" w:cs="Arial"/>
          <w:sz w:val="24"/>
          <w:szCs w:val="24"/>
          <w:lang w:val="en-GB"/>
        </w:rPr>
        <w:fldChar w:fldCharType="begin">
          <w:fldData xml:space="preserve">PEVuZE5vdGU+PENpdGU+PEF1dGhvcj5LaGFkZW08L0F1dGhvcj48WWVhcj4yMDIzPC9ZZWFyPjxS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</w:fldData>
        </w:fldChar>
      </w:r>
      <w:r w:rsidR="00BD4A0E">
        <w:rPr>
          <w:rFonts w:ascii="Arial" w:hAnsi="Arial" w:cs="Arial"/>
          <w:sz w:val="24"/>
          <w:szCs w:val="24"/>
          <w:lang w:val="en-GB"/>
        </w:rPr>
        <w:instrText xml:space="preserve"> ADDIN EN.CITE.DATA </w:instrText>
      </w:r>
      <w:r w:rsidR="00BD4A0E">
        <w:rPr>
          <w:rFonts w:ascii="Arial" w:hAnsi="Arial" w:cs="Arial"/>
          <w:sz w:val="24"/>
          <w:szCs w:val="24"/>
          <w:lang w:val="en-GB"/>
        </w:rPr>
      </w:r>
      <w:r w:rsidR="00BD4A0E">
        <w:rPr>
          <w:rFonts w:ascii="Arial" w:hAnsi="Arial" w:cs="Arial"/>
          <w:sz w:val="24"/>
          <w:szCs w:val="24"/>
          <w:lang w:val="en-GB"/>
        </w:rPr>
        <w:fldChar w:fldCharType="end"/>
      </w:r>
      <w:r w:rsidR="00BD4A0E">
        <w:rPr>
          <w:rFonts w:ascii="Arial" w:hAnsi="Arial" w:cs="Arial"/>
          <w:sz w:val="24"/>
          <w:szCs w:val="24"/>
          <w:lang w:val="en-GB"/>
        </w:rPr>
      </w:r>
      <w:r w:rsidR="00BD4A0E">
        <w:rPr>
          <w:rFonts w:ascii="Arial" w:hAnsi="Arial" w:cs="Arial"/>
          <w:sz w:val="24"/>
          <w:szCs w:val="24"/>
          <w:lang w:val="en-GB"/>
        </w:rPr>
        <w:fldChar w:fldCharType="separate"/>
      </w:r>
      <w:r w:rsidR="00BD4A0E">
        <w:rPr>
          <w:rFonts w:ascii="Arial" w:hAnsi="Arial" w:cs="Arial"/>
          <w:noProof/>
          <w:sz w:val="24"/>
          <w:szCs w:val="24"/>
          <w:lang w:val="en-GB"/>
        </w:rPr>
        <w:t>(Khadem et al., 2023, Herrero et al., 2022)</w:t>
      </w:r>
      <w:r w:rsidR="00BD4A0E">
        <w:rPr>
          <w:rFonts w:ascii="Arial" w:hAnsi="Arial" w:cs="Arial"/>
          <w:sz w:val="24"/>
          <w:szCs w:val="24"/>
          <w:lang w:val="en-GB"/>
        </w:rPr>
        <w:fldChar w:fldCharType="end"/>
      </w:r>
      <w:r w:rsidRPr="00962720">
        <w:rPr>
          <w:rFonts w:ascii="Arial" w:hAnsi="Arial" w:cs="Arial"/>
          <w:sz w:val="24"/>
          <w:szCs w:val="24"/>
          <w:lang w:val="en-GB"/>
        </w:rPr>
        <w:t>.</w:t>
      </w:r>
    </w:p>
    <w:p w14:paraId="1317F5FC" w14:textId="77777777" w:rsidR="0048501B" w:rsidRDefault="0048501B" w:rsidP="00844881">
      <w:pPr>
        <w:spacing w:line="360" w:lineRule="auto"/>
        <w:rPr>
          <w:rFonts w:ascii="Arial" w:hAnsi="Arial" w:cs="Arial"/>
          <w:sz w:val="24"/>
          <w:szCs w:val="24"/>
          <w:lang w:val="en-GB"/>
        </w:rPr>
      </w:pPr>
    </w:p>
    <w:p w14:paraId="71981D0A" w14:textId="300A1EC8" w:rsidR="0048501B" w:rsidRDefault="0048501B" w:rsidP="00844881">
      <w:pPr>
        <w:spacing w:line="360" w:lineRule="auto"/>
        <w:rPr>
          <w:rFonts w:ascii="Arial" w:hAnsi="Arial" w:cs="Arial"/>
          <w:sz w:val="24"/>
          <w:szCs w:val="24"/>
          <w:lang w:val="en-GB"/>
        </w:rPr>
      </w:pPr>
      <w:r w:rsidRPr="0048501B">
        <w:rPr>
          <w:rFonts w:ascii="Arial" w:hAnsi="Arial" w:cs="Arial"/>
          <w:sz w:val="24"/>
          <w:szCs w:val="24"/>
          <w:lang w:val="en-GB"/>
        </w:rPr>
        <w:t xml:space="preserve">While general patterns can be beneficial, there is a risk that the model </w:t>
      </w:r>
      <w:proofErr w:type="gramStart"/>
      <w:r w:rsidRPr="0048501B">
        <w:rPr>
          <w:rFonts w:ascii="Arial" w:hAnsi="Arial" w:cs="Arial"/>
          <w:sz w:val="24"/>
          <w:szCs w:val="24"/>
          <w:lang w:val="en-GB"/>
        </w:rPr>
        <w:t>may</w:t>
      </w:r>
      <w:proofErr w:type="gramEnd"/>
      <w:r w:rsidRPr="0048501B">
        <w:rPr>
          <w:rFonts w:ascii="Arial" w:hAnsi="Arial" w:cs="Arial"/>
          <w:sz w:val="24"/>
          <w:szCs w:val="24"/>
          <w:lang w:val="en-GB"/>
        </w:rPr>
        <w:t xml:space="preserve"> overfit to these patterns and fail to capture unique individual behaviours. </w:t>
      </w:r>
      <w:r>
        <w:rPr>
          <w:rFonts w:ascii="Arial" w:hAnsi="Arial" w:cs="Arial"/>
          <w:sz w:val="24"/>
          <w:szCs w:val="24"/>
          <w:lang w:val="en-GB"/>
        </w:rPr>
        <w:t>It</w:t>
      </w:r>
      <w:r w:rsidRPr="0048501B">
        <w:rPr>
          <w:rFonts w:ascii="Arial" w:hAnsi="Arial" w:cs="Arial"/>
          <w:sz w:val="24"/>
          <w:szCs w:val="24"/>
          <w:lang w:val="en-GB"/>
        </w:rPr>
        <w:t xml:space="preserve"> can lead to suboptimal performance when the model is applied to a specific patient whose data patterns differ from the training set .</w:t>
      </w:r>
    </w:p>
    <w:p w14:paraId="74D201FB" w14:textId="77777777" w:rsidR="00A7048B" w:rsidRDefault="00A7048B" w:rsidP="00844881">
      <w:pPr>
        <w:spacing w:line="360" w:lineRule="auto"/>
        <w:rPr>
          <w:rFonts w:ascii="Arial" w:hAnsi="Arial" w:cs="Arial"/>
          <w:sz w:val="24"/>
          <w:szCs w:val="24"/>
          <w:lang w:val="en-GB"/>
        </w:rPr>
      </w:pPr>
    </w:p>
    <w:p w14:paraId="032FF0EC" w14:textId="033A0E4C" w:rsidR="00A7048B" w:rsidRPr="00962720" w:rsidRDefault="00A7048B" w:rsidP="00844881">
      <w:pPr>
        <w:spacing w:line="360" w:lineRule="auto"/>
        <w:rPr>
          <w:rFonts w:ascii="Arial" w:hAnsi="Arial" w:cs="Arial"/>
          <w:sz w:val="24"/>
          <w:szCs w:val="24"/>
          <w:lang w:val="en-GB"/>
        </w:rPr>
      </w:pPr>
      <w:r w:rsidRPr="00A7048B">
        <w:rPr>
          <w:rFonts w:ascii="Arial" w:hAnsi="Arial" w:cs="Arial"/>
          <w:sz w:val="24"/>
          <w:szCs w:val="24"/>
          <w:lang w:val="en-GB"/>
        </w:rPr>
        <w:t xml:space="preserve">Including data from multiple patients increases the complexity of the model, which can make it harder to interpret and fine-tune. </w:t>
      </w:r>
      <w:r w:rsidR="00E77CDF">
        <w:rPr>
          <w:rFonts w:ascii="Arial" w:hAnsi="Arial" w:cs="Arial"/>
          <w:sz w:val="24"/>
          <w:szCs w:val="24"/>
          <w:lang w:val="en-GB"/>
        </w:rPr>
        <w:t>That’s why p</w:t>
      </w:r>
      <w:r w:rsidRPr="00A7048B">
        <w:rPr>
          <w:rFonts w:ascii="Arial" w:hAnsi="Arial" w:cs="Arial"/>
          <w:sz w:val="24"/>
          <w:szCs w:val="24"/>
          <w:lang w:val="en-GB"/>
        </w:rPr>
        <w:t xml:space="preserve">ersonalized models are </w:t>
      </w:r>
      <w:r w:rsidR="00E77CDF">
        <w:rPr>
          <w:rFonts w:ascii="Arial" w:hAnsi="Arial" w:cs="Arial"/>
          <w:sz w:val="24"/>
          <w:szCs w:val="24"/>
          <w:lang w:val="en-GB"/>
        </w:rPr>
        <w:t>used under this study</w:t>
      </w:r>
      <w:r w:rsidR="00604F7F">
        <w:rPr>
          <w:rFonts w:ascii="Arial" w:hAnsi="Arial" w:cs="Arial"/>
          <w:sz w:val="24"/>
          <w:szCs w:val="24"/>
          <w:lang w:val="en-GB"/>
        </w:rPr>
        <w:t>.</w:t>
      </w:r>
    </w:p>
    <w:p w14:paraId="79B82CC0" w14:textId="77777777" w:rsidR="007C2BD3" w:rsidRDefault="007C2BD3">
      <w:pPr>
        <w:spacing w:line="360" w:lineRule="auto"/>
        <w:rPr>
          <w:rFonts w:ascii="Arial" w:hAnsi="Arial" w:cs="Arial"/>
          <w:sz w:val="24"/>
          <w:szCs w:val="24"/>
          <w:lang w:val="en-GB"/>
        </w:rPr>
      </w:pPr>
    </w:p>
    <w:p w14:paraId="0AB53D53" w14:textId="736EA0E4" w:rsidR="00C8457D" w:rsidRPr="00C8457D" w:rsidRDefault="00C8457D">
      <w:pPr>
        <w:spacing w:line="360" w:lineRule="auto"/>
        <w:rPr>
          <w:rFonts w:ascii="Arial" w:hAnsi="Arial" w:cs="Arial"/>
          <w:sz w:val="24"/>
          <w:szCs w:val="24"/>
          <w:lang w:val="en-GB"/>
        </w:rPr>
      </w:pPr>
      <w:r>
        <w:rPr>
          <w:rFonts w:ascii="Arial" w:hAnsi="Arial" w:cs="Arial"/>
          <w:sz w:val="24"/>
          <w:szCs w:val="24"/>
          <w:lang w:val="en-GB"/>
        </w:rPr>
        <w:t>Although p</w:t>
      </w:r>
      <w:r w:rsidRPr="00C8457D">
        <w:rPr>
          <w:rFonts w:ascii="Arial" w:hAnsi="Arial" w:cs="Arial"/>
          <w:sz w:val="24"/>
          <w:szCs w:val="24"/>
          <w:lang w:val="en-GB"/>
        </w:rPr>
        <w:t xml:space="preserve">opulation models </w:t>
      </w:r>
      <w:r w:rsidR="00C657FA">
        <w:rPr>
          <w:rFonts w:ascii="Arial" w:hAnsi="Arial" w:cs="Arial"/>
          <w:sz w:val="24"/>
          <w:szCs w:val="24"/>
          <w:lang w:val="en-GB"/>
        </w:rPr>
        <w:t>that</w:t>
      </w:r>
      <w:r w:rsidRPr="00C8457D">
        <w:rPr>
          <w:rFonts w:ascii="Arial" w:hAnsi="Arial" w:cs="Arial"/>
          <w:sz w:val="24"/>
          <w:szCs w:val="24"/>
          <w:lang w:val="en-GB"/>
        </w:rPr>
        <w:t xml:space="preserve"> trained on data from multiple patients can</w:t>
      </w:r>
      <w:r w:rsidR="00C657FA">
        <w:rPr>
          <w:rFonts w:ascii="Arial" w:hAnsi="Arial" w:cs="Arial"/>
          <w:sz w:val="24"/>
          <w:szCs w:val="24"/>
          <w:lang w:val="en-GB"/>
        </w:rPr>
        <w:t xml:space="preserve"> </w:t>
      </w:r>
      <w:r w:rsidRPr="00C8457D">
        <w:rPr>
          <w:rFonts w:ascii="Arial" w:hAnsi="Arial" w:cs="Arial"/>
          <w:sz w:val="24"/>
          <w:szCs w:val="24"/>
          <w:lang w:val="en-GB"/>
        </w:rPr>
        <w:t xml:space="preserve"> learn generalized patterns and improve its robustness to variations. </w:t>
      </w:r>
      <w:r w:rsidR="0060030E">
        <w:rPr>
          <w:rFonts w:ascii="Arial" w:hAnsi="Arial" w:cs="Arial"/>
          <w:sz w:val="24"/>
          <w:szCs w:val="24"/>
          <w:lang w:val="en-GB"/>
        </w:rPr>
        <w:t>And d</w:t>
      </w:r>
      <w:r w:rsidR="0060030E" w:rsidRPr="0060030E">
        <w:rPr>
          <w:rFonts w:ascii="Arial" w:hAnsi="Arial" w:cs="Arial"/>
          <w:sz w:val="24"/>
          <w:szCs w:val="24"/>
          <w:lang w:val="en-GB"/>
        </w:rPr>
        <w:t xml:space="preserve">eveloping a single model for the entire population can be more resource-efficient than creating and maintaining separate models for </w:t>
      </w:r>
      <w:proofErr w:type="gramStart"/>
      <w:r w:rsidR="0060030E" w:rsidRPr="0060030E">
        <w:rPr>
          <w:rFonts w:ascii="Arial" w:hAnsi="Arial" w:cs="Arial"/>
          <w:sz w:val="24"/>
          <w:szCs w:val="24"/>
          <w:lang w:val="en-GB"/>
        </w:rPr>
        <w:t>each individual</w:t>
      </w:r>
      <w:proofErr w:type="gramEnd"/>
      <w:r w:rsidR="0060030E" w:rsidRPr="0060030E">
        <w:rPr>
          <w:rFonts w:ascii="Arial" w:hAnsi="Arial" w:cs="Arial"/>
          <w:sz w:val="24"/>
          <w:szCs w:val="24"/>
          <w:lang w:val="en-GB"/>
        </w:rPr>
        <w:t>. It allows leveraging pooled computational resources and avoids redundancy.</w:t>
      </w:r>
      <w:r w:rsidR="00A651C7">
        <w:rPr>
          <w:rFonts w:ascii="Arial" w:hAnsi="Arial" w:cs="Arial"/>
          <w:sz w:val="24"/>
          <w:szCs w:val="24"/>
          <w:lang w:val="en-GB"/>
        </w:rPr>
        <w:t xml:space="preserve"> Lately, there are emerging </w:t>
      </w:r>
      <w:r w:rsidR="00512367">
        <w:rPr>
          <w:rFonts w:ascii="Arial" w:hAnsi="Arial" w:cs="Arial"/>
          <w:sz w:val="24"/>
          <w:szCs w:val="24"/>
          <w:lang w:val="en-GB"/>
        </w:rPr>
        <w:t>r</w:t>
      </w:r>
      <w:r w:rsidR="00512367" w:rsidRPr="00A651C7">
        <w:rPr>
          <w:rFonts w:ascii="Arial" w:hAnsi="Arial" w:cs="Arial"/>
          <w:sz w:val="24"/>
          <w:szCs w:val="24"/>
          <w:lang w:val="en-GB"/>
        </w:rPr>
        <w:t>esearch</w:t>
      </w:r>
      <w:r w:rsidR="00A651C7" w:rsidRPr="00A651C7">
        <w:rPr>
          <w:rFonts w:ascii="Arial" w:hAnsi="Arial" w:cs="Arial"/>
          <w:sz w:val="24"/>
          <w:szCs w:val="24"/>
          <w:lang w:val="en-GB"/>
        </w:rPr>
        <w:t xml:space="preserve"> indicate that </w:t>
      </w:r>
      <w:r w:rsidR="00A651C7">
        <w:rPr>
          <w:rFonts w:ascii="Arial" w:hAnsi="Arial" w:cs="Arial"/>
          <w:sz w:val="24"/>
          <w:szCs w:val="24"/>
          <w:lang w:val="en-GB"/>
        </w:rPr>
        <w:t xml:space="preserve">a </w:t>
      </w:r>
      <w:r w:rsidR="00A651C7" w:rsidRPr="00A651C7">
        <w:rPr>
          <w:rFonts w:ascii="Arial" w:hAnsi="Arial" w:cs="Arial"/>
          <w:sz w:val="24"/>
          <w:szCs w:val="24"/>
          <w:lang w:val="en-GB"/>
        </w:rPr>
        <w:t>hybrid model, which combine population-based pre-training with personalized fine-tuning, often yield the best results in terms of prediction accuracy and robustness.</w:t>
      </w:r>
      <w:r w:rsidR="00512367">
        <w:rPr>
          <w:rFonts w:ascii="Arial" w:hAnsi="Arial" w:cs="Arial"/>
          <w:sz w:val="24"/>
          <w:szCs w:val="24"/>
          <w:lang w:val="en-GB"/>
        </w:rPr>
        <w:t xml:space="preserve"> </w:t>
      </w:r>
      <w:r w:rsidR="00512367" w:rsidRPr="00512367">
        <w:rPr>
          <w:rFonts w:ascii="Arial" w:hAnsi="Arial" w:cs="Arial"/>
          <w:sz w:val="24"/>
          <w:szCs w:val="24"/>
          <w:lang w:val="en-GB"/>
        </w:rPr>
        <w:t>This method combines the robustness and generalization capability of population models with the precision and adaptability of personalized models, leading to improved prediction accuracy</w:t>
      </w:r>
      <w:r w:rsidR="00512367">
        <w:rPr>
          <w:rFonts w:ascii="Arial" w:hAnsi="Arial" w:cs="Arial"/>
          <w:sz w:val="24"/>
          <w:szCs w:val="24"/>
          <w:lang w:val="en-GB"/>
        </w:rPr>
        <w:t>.</w:t>
      </w:r>
    </w:p>
    <w:p w14:paraId="09B58AC6" w14:textId="77777777" w:rsidR="007C2BD3" w:rsidRDefault="007C2BD3">
      <w:pPr>
        <w:spacing w:line="360" w:lineRule="auto"/>
        <w:rPr>
          <w:rFonts w:ascii="Arial" w:hAnsi="Arial" w:cs="Arial"/>
          <w:sz w:val="24"/>
          <w:szCs w:val="24"/>
        </w:rPr>
      </w:pPr>
    </w:p>
    <w:p w14:paraId="2AB03B02" w14:textId="64C2BA36" w:rsidR="00302FE1" w:rsidRDefault="00302FE1">
      <w:pPr>
        <w:spacing w:line="360" w:lineRule="auto"/>
        <w:rPr>
          <w:rFonts w:ascii="Arial" w:hAnsi="Arial" w:cs="Arial"/>
          <w:b/>
          <w:bCs/>
          <w:sz w:val="32"/>
          <w:szCs w:val="32"/>
        </w:rPr>
      </w:pPr>
      <w:r w:rsidRPr="00302FE1">
        <w:rPr>
          <w:rFonts w:ascii="Arial" w:hAnsi="Arial" w:cs="Arial" w:hint="eastAsia"/>
          <w:b/>
          <w:bCs/>
          <w:sz w:val="32"/>
          <w:szCs w:val="32"/>
        </w:rPr>
        <w:t>6. Reference:</w:t>
      </w:r>
    </w:p>
    <w:p w14:paraId="1486A8FE" w14:textId="13577AC8" w:rsidR="00E15285" w:rsidRPr="0049331D" w:rsidRDefault="0049331D" w:rsidP="0049331D">
      <w:pPr>
        <w:pStyle w:val="EndNoteBibliography"/>
        <w:spacing w:line="360" w:lineRule="auto"/>
        <w:ind w:left="720" w:hanging="720"/>
        <w:rPr>
          <w:rFonts w:ascii="Arial" w:eastAsiaTheme="minorEastAsia" w:hAnsi="Arial" w:cs="Arial"/>
          <w:noProof w:val="0"/>
          <w:sz w:val="24"/>
          <w:szCs w:val="24"/>
        </w:rPr>
      </w:pPr>
      <w:r>
        <w:rPr>
          <w:rFonts w:ascii="Arial" w:hAnsi="Arial" w:cs="Arial" w:hint="eastAsia"/>
          <w:sz w:val="24"/>
          <w:szCs w:val="24"/>
        </w:rPr>
        <w:lastRenderedPageBreak/>
        <w:t xml:space="preserve">1. </w:t>
      </w:r>
      <w:r w:rsidR="00E20DCA">
        <w:rPr>
          <w:rFonts w:ascii="Arial" w:hAnsi="Arial" w:cs="Arial"/>
          <w:sz w:val="24"/>
          <w:szCs w:val="24"/>
        </w:rPr>
        <w:fldChar w:fldCharType="begin"/>
      </w:r>
      <w:r w:rsidR="00E20DCA">
        <w:rPr>
          <w:rFonts w:ascii="Arial" w:hAnsi="Arial" w:cs="Arial"/>
          <w:sz w:val="24"/>
          <w:szCs w:val="24"/>
        </w:rPr>
        <w:instrText xml:space="preserve"> ADDIN EN.REFLIST </w:instrText>
      </w:r>
      <w:r w:rsidR="00E20DCA">
        <w:rPr>
          <w:rFonts w:ascii="Arial" w:hAnsi="Arial" w:cs="Arial"/>
          <w:sz w:val="24"/>
          <w:szCs w:val="24"/>
        </w:rPr>
        <w:fldChar w:fldCharType="separate"/>
      </w:r>
      <w:r w:rsidR="00E15285" w:rsidRPr="0049331D">
        <w:rPr>
          <w:rFonts w:ascii="Arial" w:eastAsiaTheme="minorEastAsia" w:hAnsi="Arial" w:cs="Arial"/>
          <w:noProof w:val="0"/>
          <w:sz w:val="24"/>
          <w:szCs w:val="24"/>
        </w:rPr>
        <w:t>ALEPPO, G., RUEDY, K. J., RIDDLESWORTH, T. D., KRUGER, D. F., PETERS, A. L., HIRSCH, I., BERGENSTAL, R. M., TOSCHI, E., AHMANN, A. J., SHAH, V. N., RICKELS, M. R., BODE, B. W., PHILIS-TSIMIKAS, A., POP-BUSUI, R., RODRIGUEZ, H., EYTH, E., BHARGAVA, A., KOLLMAN, C., BECK, R. W. &amp; GROUP, R.-B. S. 2017. REPLACE-BG: A Randomized Trial Comparing Continuous Glucose Monitoring With and Without Routine Blood Glucose Monitoring in Adults With Well-Controlled Type 1 Diabetes. Diabetes Care, 40, 538-545.</w:t>
      </w:r>
    </w:p>
    <w:p w14:paraId="48249A61" w14:textId="57CFA46D" w:rsidR="00E15285" w:rsidRPr="0049331D" w:rsidRDefault="000027CC" w:rsidP="0049331D">
      <w:pPr>
        <w:pStyle w:val="EndNoteBibliography"/>
        <w:spacing w:line="360" w:lineRule="auto"/>
        <w:ind w:left="720" w:hanging="720"/>
        <w:rPr>
          <w:rFonts w:ascii="Arial" w:eastAsiaTheme="minorEastAsia" w:hAnsi="Arial" w:cs="Arial"/>
          <w:noProof w:val="0"/>
          <w:sz w:val="24"/>
          <w:szCs w:val="24"/>
        </w:rPr>
      </w:pPr>
      <w:r>
        <w:rPr>
          <w:rFonts w:ascii="Arial" w:eastAsiaTheme="minorEastAsia" w:hAnsi="Arial" w:cs="Arial" w:hint="eastAsia"/>
          <w:noProof w:val="0"/>
          <w:sz w:val="24"/>
          <w:szCs w:val="24"/>
        </w:rPr>
        <w:t xml:space="preserve">2. </w:t>
      </w:r>
      <w:r w:rsidR="00E15285" w:rsidRPr="0049331D">
        <w:rPr>
          <w:rFonts w:ascii="Arial" w:eastAsiaTheme="minorEastAsia" w:hAnsi="Arial" w:cs="Arial"/>
          <w:noProof w:val="0"/>
          <w:sz w:val="24"/>
          <w:szCs w:val="24"/>
        </w:rPr>
        <w:t>HERRERO, P., REDDY, M., GEORGIOU, P. &amp; OLIVER, N. S. 2022. Identifying Continuous Glucose Monitoring Data Using Machine Learning. Diabetes Technol Ther, 24, 403-408.</w:t>
      </w:r>
    </w:p>
    <w:p w14:paraId="13F01FC7" w14:textId="76DDD758" w:rsidR="00E15285" w:rsidRPr="0049331D" w:rsidRDefault="000027CC" w:rsidP="0049331D">
      <w:pPr>
        <w:pStyle w:val="EndNoteBibliography"/>
        <w:spacing w:line="360" w:lineRule="auto"/>
        <w:ind w:left="720" w:hanging="720"/>
        <w:rPr>
          <w:rFonts w:ascii="Arial" w:eastAsiaTheme="minorEastAsia" w:hAnsi="Arial" w:cs="Arial"/>
          <w:noProof w:val="0"/>
          <w:sz w:val="24"/>
          <w:szCs w:val="24"/>
        </w:rPr>
      </w:pPr>
      <w:r>
        <w:rPr>
          <w:rFonts w:ascii="Arial" w:eastAsiaTheme="minorEastAsia" w:hAnsi="Arial" w:cs="Arial" w:hint="eastAsia"/>
          <w:noProof w:val="0"/>
          <w:sz w:val="24"/>
          <w:szCs w:val="24"/>
        </w:rPr>
        <w:t xml:space="preserve">3. </w:t>
      </w:r>
      <w:r w:rsidR="00E15285" w:rsidRPr="0049331D">
        <w:rPr>
          <w:rFonts w:ascii="Arial" w:eastAsiaTheme="minorEastAsia" w:hAnsi="Arial" w:cs="Arial"/>
          <w:noProof w:val="0"/>
          <w:sz w:val="24"/>
          <w:szCs w:val="24"/>
        </w:rPr>
        <w:t>HOCHREITER, S. &amp; SCHMIDHUBER, J. 1997. Long short-term memory. Neural Computation, 9, 1735-1780.</w:t>
      </w:r>
    </w:p>
    <w:p w14:paraId="24CDCB9F" w14:textId="4E6DAEC4" w:rsidR="00E15285" w:rsidRPr="0049331D" w:rsidRDefault="000027CC" w:rsidP="0049331D">
      <w:pPr>
        <w:pStyle w:val="EndNoteBibliography"/>
        <w:spacing w:line="360" w:lineRule="auto"/>
        <w:ind w:left="720" w:hanging="720"/>
        <w:rPr>
          <w:rFonts w:ascii="Arial" w:eastAsiaTheme="minorEastAsia" w:hAnsi="Arial" w:cs="Arial"/>
          <w:noProof w:val="0"/>
          <w:sz w:val="24"/>
          <w:szCs w:val="24"/>
        </w:rPr>
      </w:pPr>
      <w:r>
        <w:rPr>
          <w:rFonts w:ascii="Arial" w:eastAsiaTheme="minorEastAsia" w:hAnsi="Arial" w:cs="Arial" w:hint="eastAsia"/>
          <w:noProof w:val="0"/>
          <w:sz w:val="24"/>
          <w:szCs w:val="24"/>
        </w:rPr>
        <w:t xml:space="preserve">4. </w:t>
      </w:r>
      <w:r w:rsidR="00E15285" w:rsidRPr="0049331D">
        <w:rPr>
          <w:rFonts w:ascii="Arial" w:eastAsiaTheme="minorEastAsia" w:hAnsi="Arial" w:cs="Arial"/>
          <w:noProof w:val="0"/>
          <w:sz w:val="24"/>
          <w:szCs w:val="24"/>
        </w:rPr>
        <w:t>KHADEM, H., NEMAT, H., ELLIOTT, J. &amp; BENAISSA, M. 2023. Blood Glucose Level Time Series Forecasting: Nested Deep Ensemble Learning Lag Fusion. Bioengineering (Basel), 10.</w:t>
      </w:r>
    </w:p>
    <w:p w14:paraId="33765D7A" w14:textId="45BF318D" w:rsidR="00E15285" w:rsidRPr="0049331D" w:rsidRDefault="000027CC" w:rsidP="0049331D">
      <w:pPr>
        <w:pStyle w:val="EndNoteBibliography"/>
        <w:spacing w:line="360" w:lineRule="auto"/>
        <w:ind w:left="720" w:hanging="720"/>
        <w:rPr>
          <w:rFonts w:ascii="Arial" w:eastAsiaTheme="minorEastAsia" w:hAnsi="Arial" w:cs="Arial"/>
          <w:noProof w:val="0"/>
          <w:sz w:val="24"/>
          <w:szCs w:val="24"/>
        </w:rPr>
      </w:pPr>
      <w:r>
        <w:rPr>
          <w:rFonts w:ascii="Arial" w:eastAsiaTheme="minorEastAsia" w:hAnsi="Arial" w:cs="Arial" w:hint="eastAsia"/>
          <w:noProof w:val="0"/>
          <w:sz w:val="24"/>
          <w:szCs w:val="24"/>
        </w:rPr>
        <w:t xml:space="preserve">5. </w:t>
      </w:r>
      <w:r w:rsidR="00E15285" w:rsidRPr="0049331D">
        <w:rPr>
          <w:rFonts w:ascii="Arial" w:eastAsiaTheme="minorEastAsia" w:hAnsi="Arial" w:cs="Arial"/>
          <w:noProof w:val="0"/>
          <w:sz w:val="24"/>
          <w:szCs w:val="24"/>
        </w:rPr>
        <w:t>SHERRATT, F., PLUMMER, A. &amp; IRAVANI, P. 2021. Understanding LSTM Network Behaviour of IMU-Based Locomotion Mode Recognition for Applications in Prostheses and Wearables. Sensors, 21.</w:t>
      </w:r>
    </w:p>
    <w:p w14:paraId="2181B88A" w14:textId="3F5A728E" w:rsidR="00E15285" w:rsidRPr="0049331D" w:rsidRDefault="000027CC" w:rsidP="0049331D">
      <w:pPr>
        <w:pStyle w:val="EndNoteBibliography"/>
        <w:spacing w:line="360" w:lineRule="auto"/>
        <w:ind w:left="720" w:hanging="720"/>
        <w:rPr>
          <w:rFonts w:ascii="Arial" w:eastAsiaTheme="minorEastAsia" w:hAnsi="Arial" w:cs="Arial"/>
          <w:noProof w:val="0"/>
          <w:sz w:val="24"/>
          <w:szCs w:val="24"/>
        </w:rPr>
      </w:pPr>
      <w:r>
        <w:rPr>
          <w:rFonts w:ascii="Arial" w:eastAsiaTheme="minorEastAsia" w:hAnsi="Arial" w:cs="Arial" w:hint="eastAsia"/>
          <w:noProof w:val="0"/>
          <w:sz w:val="24"/>
          <w:szCs w:val="24"/>
        </w:rPr>
        <w:t xml:space="preserve">6. </w:t>
      </w:r>
      <w:r w:rsidR="00E15285" w:rsidRPr="0049331D">
        <w:rPr>
          <w:rFonts w:ascii="Arial" w:eastAsiaTheme="minorEastAsia" w:hAnsi="Arial" w:cs="Arial"/>
          <w:noProof w:val="0"/>
          <w:sz w:val="24"/>
          <w:szCs w:val="24"/>
        </w:rPr>
        <w:t>SUN, L. F., JIANG, X., REN, H. X. &amp; GUO, Y. 2020. Edge-Cloud Computing and Artificial Intelligence in Internet of Medical Things: Architecture, Technology and Application. Ieee Access, 8, 101079-101092.</w:t>
      </w:r>
    </w:p>
    <w:p w14:paraId="48A6DB4C" w14:textId="3063134B" w:rsidR="00E15285" w:rsidRPr="0049331D" w:rsidRDefault="000027CC" w:rsidP="0049331D">
      <w:pPr>
        <w:pStyle w:val="EndNoteBibliography"/>
        <w:spacing w:line="360" w:lineRule="auto"/>
        <w:ind w:left="720" w:hanging="720"/>
        <w:rPr>
          <w:rFonts w:ascii="Arial" w:eastAsiaTheme="minorEastAsia" w:hAnsi="Arial" w:cs="Arial"/>
          <w:noProof w:val="0"/>
          <w:sz w:val="24"/>
          <w:szCs w:val="24"/>
        </w:rPr>
      </w:pPr>
      <w:r>
        <w:rPr>
          <w:rFonts w:ascii="Arial" w:eastAsiaTheme="minorEastAsia" w:hAnsi="Arial" w:cs="Arial" w:hint="eastAsia"/>
          <w:noProof w:val="0"/>
          <w:sz w:val="24"/>
          <w:szCs w:val="24"/>
        </w:rPr>
        <w:t xml:space="preserve">7. </w:t>
      </w:r>
      <w:r w:rsidR="00E15285" w:rsidRPr="0049331D">
        <w:rPr>
          <w:rFonts w:ascii="Arial" w:eastAsiaTheme="minorEastAsia" w:hAnsi="Arial" w:cs="Arial"/>
          <w:noProof w:val="0"/>
          <w:sz w:val="24"/>
          <w:szCs w:val="24"/>
        </w:rPr>
        <w:t>TREVOR HASTIE, R. T., JEROME FRIEDMAN 2009. The Elements of Statistical Learning</w:t>
      </w:r>
      <w:r>
        <w:rPr>
          <w:rFonts w:ascii="Arial" w:eastAsiaTheme="minorEastAsia" w:hAnsi="Arial" w:cs="Arial" w:hint="eastAsia"/>
          <w:noProof w:val="0"/>
          <w:sz w:val="24"/>
          <w:szCs w:val="24"/>
        </w:rPr>
        <w:t xml:space="preserve"> </w:t>
      </w:r>
      <w:r w:rsidR="00E15285" w:rsidRPr="0049331D">
        <w:rPr>
          <w:rFonts w:ascii="Arial" w:eastAsiaTheme="minorEastAsia" w:hAnsi="Arial" w:cs="Arial"/>
          <w:noProof w:val="0"/>
          <w:sz w:val="24"/>
          <w:szCs w:val="24"/>
        </w:rPr>
        <w:t>Data Mining, Inference, and Prediction, Second Edition, Springer New York, NY.</w:t>
      </w:r>
    </w:p>
    <w:p w14:paraId="3AE8CCC7" w14:textId="0C52A04D" w:rsidR="00E15285" w:rsidRPr="0049331D" w:rsidRDefault="000027CC" w:rsidP="0049331D">
      <w:pPr>
        <w:pStyle w:val="EndNoteBibliography"/>
        <w:spacing w:line="360" w:lineRule="auto"/>
        <w:ind w:left="720" w:hanging="720"/>
        <w:rPr>
          <w:rFonts w:ascii="Arial" w:eastAsiaTheme="minorEastAsia" w:hAnsi="Arial" w:cs="Arial"/>
          <w:noProof w:val="0"/>
          <w:sz w:val="24"/>
          <w:szCs w:val="24"/>
        </w:rPr>
      </w:pPr>
      <w:r>
        <w:rPr>
          <w:rFonts w:ascii="Arial" w:eastAsiaTheme="minorEastAsia" w:hAnsi="Arial" w:cs="Arial" w:hint="eastAsia"/>
          <w:noProof w:val="0"/>
          <w:sz w:val="24"/>
          <w:szCs w:val="24"/>
        </w:rPr>
        <w:t xml:space="preserve">8. </w:t>
      </w:r>
      <w:r w:rsidR="00E15285" w:rsidRPr="0049331D">
        <w:rPr>
          <w:rFonts w:ascii="Arial" w:eastAsiaTheme="minorEastAsia" w:hAnsi="Arial" w:cs="Arial"/>
          <w:noProof w:val="0"/>
          <w:sz w:val="24"/>
          <w:szCs w:val="24"/>
        </w:rPr>
        <w:t>XIA, J., PAN, S., ZHU, M., CAI, G., YAN, M., SU, Q., YAN, J. &amp; NING, G. 2019. A Long Short-Term Memory Ensemble Approach for Improving the Outcome Prediction in Intensive Care Unit. Comput Math Methods Med, 2019, 8152713.</w:t>
      </w:r>
    </w:p>
    <w:p w14:paraId="6CB4C991" w14:textId="105EF4E8" w:rsidR="00E15285" w:rsidRPr="00E15285" w:rsidRDefault="000027CC" w:rsidP="0049331D">
      <w:pPr>
        <w:pStyle w:val="EndNoteBibliography"/>
        <w:spacing w:line="360" w:lineRule="auto"/>
        <w:ind w:left="720" w:hanging="720"/>
      </w:pPr>
      <w:r>
        <w:rPr>
          <w:rFonts w:ascii="Arial" w:eastAsiaTheme="minorEastAsia" w:hAnsi="Arial" w:cs="Arial" w:hint="eastAsia"/>
          <w:noProof w:val="0"/>
          <w:sz w:val="24"/>
          <w:szCs w:val="24"/>
        </w:rPr>
        <w:t xml:space="preserve">9. </w:t>
      </w:r>
      <w:r w:rsidR="00E15285" w:rsidRPr="0049331D">
        <w:rPr>
          <w:rFonts w:ascii="Arial" w:eastAsiaTheme="minorEastAsia" w:hAnsi="Arial" w:cs="Arial"/>
          <w:noProof w:val="0"/>
          <w:sz w:val="24"/>
          <w:szCs w:val="24"/>
        </w:rPr>
        <w:t xml:space="preserve">ZAIDI, S. M. A., CHANDOLA, V., IBRAHIM, M., ROMANSKI, B., </w:t>
      </w:r>
      <w:r w:rsidR="00E15285" w:rsidRPr="0049331D">
        <w:rPr>
          <w:rFonts w:ascii="Arial" w:eastAsiaTheme="minorEastAsia" w:hAnsi="Arial" w:cs="Arial"/>
          <w:noProof w:val="0"/>
          <w:sz w:val="24"/>
          <w:szCs w:val="24"/>
        </w:rPr>
        <w:lastRenderedPageBreak/>
        <w:t>MASTRANDREA, L. D. &amp; SINGH, T. 2021. Multi-step ahead predictive model for blood glucose concentrations of type-1 diabetic patients. Sci Rep, 11, 24332.</w:t>
      </w:r>
    </w:p>
    <w:p w14:paraId="53E020E9" w14:textId="227E9207" w:rsidR="00E75AB0" w:rsidRDefault="00E20DCA" w:rsidP="0049331D">
      <w:pPr>
        <w:pStyle w:val="EndNoteBibliography"/>
        <w:spacing w:line="360" w:lineRule="auto"/>
        <w:jc w:val="left"/>
        <w:rPr>
          <w:rFonts w:ascii="Arial" w:hAnsi="Arial" w:cs="Arial"/>
          <w:sz w:val="24"/>
          <w:szCs w:val="24"/>
        </w:rPr>
      </w:pPr>
      <w:r>
        <w:rPr>
          <w:rFonts w:ascii="Arial" w:hAnsi="Arial" w:cs="Arial"/>
          <w:sz w:val="24"/>
          <w:szCs w:val="24"/>
        </w:rPr>
        <w:fldChar w:fldCharType="end"/>
      </w:r>
    </w:p>
    <w:sectPr w:rsidR="00E75A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7E9B0" w14:textId="77777777" w:rsidR="004979D2" w:rsidRDefault="004979D2" w:rsidP="00C63E82">
      <w:r>
        <w:separator/>
      </w:r>
    </w:p>
  </w:endnote>
  <w:endnote w:type="continuationSeparator" w:id="0">
    <w:p w14:paraId="29E3AD84" w14:textId="77777777" w:rsidR="004979D2" w:rsidRDefault="004979D2" w:rsidP="00C63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7ED726" w14:textId="77777777" w:rsidR="004979D2" w:rsidRDefault="004979D2" w:rsidP="00C63E82">
      <w:r>
        <w:separator/>
      </w:r>
    </w:p>
  </w:footnote>
  <w:footnote w:type="continuationSeparator" w:id="0">
    <w:p w14:paraId="2A1AD683" w14:textId="77777777" w:rsidR="004979D2" w:rsidRDefault="004979D2" w:rsidP="00C63E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B64E7"/>
    <w:multiLevelType w:val="hybridMultilevel"/>
    <w:tmpl w:val="15C236AC"/>
    <w:lvl w:ilvl="0" w:tplc="D896ACA4">
      <w:start w:val="1"/>
      <w:numFmt w:val="decimal"/>
      <w:lvlText w:val="%1."/>
      <w:lvlJc w:val="left"/>
      <w:pPr>
        <w:ind w:left="360" w:hanging="360"/>
      </w:pPr>
      <w:rPr>
        <w:rFonts w:hint="default"/>
        <w:sz w:val="28"/>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959785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wa5f2w9p2rwwae99espxer85wadew5vstx0&quot;&gt;graduation project&lt;record-ids&gt;&lt;item&gt;39&lt;/item&gt;&lt;/record-ids&gt;&lt;/item&gt;&lt;/Libraries&gt;"/>
  </w:docVars>
  <w:rsids>
    <w:rsidRoot w:val="004003D0"/>
    <w:rsid w:val="000007E9"/>
    <w:rsid w:val="000027CC"/>
    <w:rsid w:val="00002EF7"/>
    <w:rsid w:val="00004EF0"/>
    <w:rsid w:val="00005700"/>
    <w:rsid w:val="00006FC1"/>
    <w:rsid w:val="0001504F"/>
    <w:rsid w:val="00021CAC"/>
    <w:rsid w:val="000241F5"/>
    <w:rsid w:val="000253FC"/>
    <w:rsid w:val="0002713A"/>
    <w:rsid w:val="00031445"/>
    <w:rsid w:val="0003352A"/>
    <w:rsid w:val="000336C9"/>
    <w:rsid w:val="00037ED4"/>
    <w:rsid w:val="00043351"/>
    <w:rsid w:val="00043844"/>
    <w:rsid w:val="0004510A"/>
    <w:rsid w:val="000457D0"/>
    <w:rsid w:val="000475BA"/>
    <w:rsid w:val="0006044E"/>
    <w:rsid w:val="000631ED"/>
    <w:rsid w:val="00064387"/>
    <w:rsid w:val="00065D85"/>
    <w:rsid w:val="000713C2"/>
    <w:rsid w:val="00071434"/>
    <w:rsid w:val="00074EF7"/>
    <w:rsid w:val="00082E14"/>
    <w:rsid w:val="00083E34"/>
    <w:rsid w:val="00085535"/>
    <w:rsid w:val="000856B2"/>
    <w:rsid w:val="000877EB"/>
    <w:rsid w:val="00091AC1"/>
    <w:rsid w:val="00096BB2"/>
    <w:rsid w:val="000A1128"/>
    <w:rsid w:val="000A6B44"/>
    <w:rsid w:val="000B16DA"/>
    <w:rsid w:val="000B6DBC"/>
    <w:rsid w:val="000C2B7C"/>
    <w:rsid w:val="000C3E82"/>
    <w:rsid w:val="000C51E0"/>
    <w:rsid w:val="000C69DA"/>
    <w:rsid w:val="000C6CFD"/>
    <w:rsid w:val="000E2CD9"/>
    <w:rsid w:val="000F08A9"/>
    <w:rsid w:val="000F106C"/>
    <w:rsid w:val="000F2859"/>
    <w:rsid w:val="000F2D80"/>
    <w:rsid w:val="000F69D9"/>
    <w:rsid w:val="000F72F9"/>
    <w:rsid w:val="000F7A1C"/>
    <w:rsid w:val="001058C7"/>
    <w:rsid w:val="001072A0"/>
    <w:rsid w:val="00110C56"/>
    <w:rsid w:val="00116372"/>
    <w:rsid w:val="00116985"/>
    <w:rsid w:val="00117165"/>
    <w:rsid w:val="001171FD"/>
    <w:rsid w:val="00123910"/>
    <w:rsid w:val="001279A6"/>
    <w:rsid w:val="00134366"/>
    <w:rsid w:val="00136AB6"/>
    <w:rsid w:val="00145BCA"/>
    <w:rsid w:val="0015668A"/>
    <w:rsid w:val="0015795A"/>
    <w:rsid w:val="00162FEF"/>
    <w:rsid w:val="00164200"/>
    <w:rsid w:val="00165289"/>
    <w:rsid w:val="00166ADC"/>
    <w:rsid w:val="00170982"/>
    <w:rsid w:val="00177DAF"/>
    <w:rsid w:val="00187B17"/>
    <w:rsid w:val="00192E48"/>
    <w:rsid w:val="00193C08"/>
    <w:rsid w:val="001967EF"/>
    <w:rsid w:val="00197959"/>
    <w:rsid w:val="001A5767"/>
    <w:rsid w:val="001A7255"/>
    <w:rsid w:val="001B3E10"/>
    <w:rsid w:val="001B4E54"/>
    <w:rsid w:val="001B7932"/>
    <w:rsid w:val="001C331B"/>
    <w:rsid w:val="001D0725"/>
    <w:rsid w:val="001D5BB0"/>
    <w:rsid w:val="001E0E4B"/>
    <w:rsid w:val="001F0399"/>
    <w:rsid w:val="001F0ECD"/>
    <w:rsid w:val="001F0FDF"/>
    <w:rsid w:val="001F50C8"/>
    <w:rsid w:val="001F5DA0"/>
    <w:rsid w:val="002002D5"/>
    <w:rsid w:val="002003F7"/>
    <w:rsid w:val="00200A45"/>
    <w:rsid w:val="00202CF1"/>
    <w:rsid w:val="00204AE7"/>
    <w:rsid w:val="00206012"/>
    <w:rsid w:val="002061D0"/>
    <w:rsid w:val="002062EB"/>
    <w:rsid w:val="0020661A"/>
    <w:rsid w:val="00207801"/>
    <w:rsid w:val="0021201F"/>
    <w:rsid w:val="00214730"/>
    <w:rsid w:val="002149E8"/>
    <w:rsid w:val="002218EE"/>
    <w:rsid w:val="00221FB5"/>
    <w:rsid w:val="002221CD"/>
    <w:rsid w:val="0022529A"/>
    <w:rsid w:val="00227735"/>
    <w:rsid w:val="0023232F"/>
    <w:rsid w:val="002354BA"/>
    <w:rsid w:val="00235B85"/>
    <w:rsid w:val="00240502"/>
    <w:rsid w:val="00241851"/>
    <w:rsid w:val="002427B5"/>
    <w:rsid w:val="00250445"/>
    <w:rsid w:val="00252665"/>
    <w:rsid w:val="0025316F"/>
    <w:rsid w:val="00260D9E"/>
    <w:rsid w:val="00262663"/>
    <w:rsid w:val="00274B92"/>
    <w:rsid w:val="00275FA0"/>
    <w:rsid w:val="002805AD"/>
    <w:rsid w:val="00281F85"/>
    <w:rsid w:val="00286331"/>
    <w:rsid w:val="0029040E"/>
    <w:rsid w:val="0029215F"/>
    <w:rsid w:val="0029548B"/>
    <w:rsid w:val="0029700E"/>
    <w:rsid w:val="002970A1"/>
    <w:rsid w:val="00297259"/>
    <w:rsid w:val="002A280E"/>
    <w:rsid w:val="002B4EE4"/>
    <w:rsid w:val="002B53B9"/>
    <w:rsid w:val="002C31C6"/>
    <w:rsid w:val="002C5300"/>
    <w:rsid w:val="002C5438"/>
    <w:rsid w:val="002C5BED"/>
    <w:rsid w:val="002C73A8"/>
    <w:rsid w:val="002D2651"/>
    <w:rsid w:val="002D3B8B"/>
    <w:rsid w:val="002E68C5"/>
    <w:rsid w:val="002F1E5D"/>
    <w:rsid w:val="002F7FC3"/>
    <w:rsid w:val="00301349"/>
    <w:rsid w:val="00301A23"/>
    <w:rsid w:val="00302FE1"/>
    <w:rsid w:val="003036F0"/>
    <w:rsid w:val="003046AD"/>
    <w:rsid w:val="00304DE7"/>
    <w:rsid w:val="003050B4"/>
    <w:rsid w:val="00311A60"/>
    <w:rsid w:val="00312910"/>
    <w:rsid w:val="00317BEB"/>
    <w:rsid w:val="00320776"/>
    <w:rsid w:val="00321FCA"/>
    <w:rsid w:val="00326623"/>
    <w:rsid w:val="00331B3C"/>
    <w:rsid w:val="0033481E"/>
    <w:rsid w:val="0033798D"/>
    <w:rsid w:val="00340227"/>
    <w:rsid w:val="00341A30"/>
    <w:rsid w:val="0034209E"/>
    <w:rsid w:val="003450A2"/>
    <w:rsid w:val="00352793"/>
    <w:rsid w:val="00356D1F"/>
    <w:rsid w:val="003571AE"/>
    <w:rsid w:val="00357A27"/>
    <w:rsid w:val="0036578B"/>
    <w:rsid w:val="0037196F"/>
    <w:rsid w:val="00371DF9"/>
    <w:rsid w:val="0037335B"/>
    <w:rsid w:val="00373F8C"/>
    <w:rsid w:val="00377EA5"/>
    <w:rsid w:val="00381872"/>
    <w:rsid w:val="00381C22"/>
    <w:rsid w:val="00384D47"/>
    <w:rsid w:val="0038555D"/>
    <w:rsid w:val="0038667C"/>
    <w:rsid w:val="00386A65"/>
    <w:rsid w:val="003921D0"/>
    <w:rsid w:val="00392E72"/>
    <w:rsid w:val="00393CDA"/>
    <w:rsid w:val="00395DC5"/>
    <w:rsid w:val="003A03C1"/>
    <w:rsid w:val="003A1F12"/>
    <w:rsid w:val="003A4B9A"/>
    <w:rsid w:val="003B5A86"/>
    <w:rsid w:val="003B5EAD"/>
    <w:rsid w:val="003B6C31"/>
    <w:rsid w:val="003C416A"/>
    <w:rsid w:val="003C48E0"/>
    <w:rsid w:val="003C6EA3"/>
    <w:rsid w:val="003C7776"/>
    <w:rsid w:val="003C7D6A"/>
    <w:rsid w:val="003D0B86"/>
    <w:rsid w:val="003D49CA"/>
    <w:rsid w:val="003E0599"/>
    <w:rsid w:val="003E060C"/>
    <w:rsid w:val="003E28F1"/>
    <w:rsid w:val="003E2C6D"/>
    <w:rsid w:val="003E2F41"/>
    <w:rsid w:val="003E6163"/>
    <w:rsid w:val="003F0980"/>
    <w:rsid w:val="004003D0"/>
    <w:rsid w:val="00402F5D"/>
    <w:rsid w:val="0040519B"/>
    <w:rsid w:val="00407AA4"/>
    <w:rsid w:val="004127A2"/>
    <w:rsid w:val="00415A28"/>
    <w:rsid w:val="00417DB5"/>
    <w:rsid w:val="004223F9"/>
    <w:rsid w:val="004248FC"/>
    <w:rsid w:val="004301C2"/>
    <w:rsid w:val="00431AFE"/>
    <w:rsid w:val="0043359A"/>
    <w:rsid w:val="00437A99"/>
    <w:rsid w:val="00437B0A"/>
    <w:rsid w:val="004409C6"/>
    <w:rsid w:val="00442FB3"/>
    <w:rsid w:val="0044535E"/>
    <w:rsid w:val="00446B86"/>
    <w:rsid w:val="0044703B"/>
    <w:rsid w:val="00450EEB"/>
    <w:rsid w:val="004553F4"/>
    <w:rsid w:val="00460594"/>
    <w:rsid w:val="004616A5"/>
    <w:rsid w:val="004631D0"/>
    <w:rsid w:val="004658FB"/>
    <w:rsid w:val="00466B4B"/>
    <w:rsid w:val="00467011"/>
    <w:rsid w:val="00471561"/>
    <w:rsid w:val="00480106"/>
    <w:rsid w:val="0048501B"/>
    <w:rsid w:val="0048702A"/>
    <w:rsid w:val="00487488"/>
    <w:rsid w:val="00490FBD"/>
    <w:rsid w:val="00491317"/>
    <w:rsid w:val="00492556"/>
    <w:rsid w:val="00492E06"/>
    <w:rsid w:val="00493287"/>
    <w:rsid w:val="0049331D"/>
    <w:rsid w:val="00496972"/>
    <w:rsid w:val="00497477"/>
    <w:rsid w:val="0049792E"/>
    <w:rsid w:val="004979D2"/>
    <w:rsid w:val="004A20A0"/>
    <w:rsid w:val="004A3506"/>
    <w:rsid w:val="004A578D"/>
    <w:rsid w:val="004B09D6"/>
    <w:rsid w:val="004B61E7"/>
    <w:rsid w:val="004C1CA0"/>
    <w:rsid w:val="004C27B3"/>
    <w:rsid w:val="004D1A13"/>
    <w:rsid w:val="004D4022"/>
    <w:rsid w:val="004D646B"/>
    <w:rsid w:val="004D7520"/>
    <w:rsid w:val="004D7F05"/>
    <w:rsid w:val="004E05D1"/>
    <w:rsid w:val="004E3558"/>
    <w:rsid w:val="004E778E"/>
    <w:rsid w:val="004F1388"/>
    <w:rsid w:val="004F353E"/>
    <w:rsid w:val="004F4148"/>
    <w:rsid w:val="004F43AF"/>
    <w:rsid w:val="004F60E6"/>
    <w:rsid w:val="004F61EB"/>
    <w:rsid w:val="0050138B"/>
    <w:rsid w:val="005013D3"/>
    <w:rsid w:val="005020B1"/>
    <w:rsid w:val="00506ACF"/>
    <w:rsid w:val="00512367"/>
    <w:rsid w:val="005148D6"/>
    <w:rsid w:val="00514BBC"/>
    <w:rsid w:val="00514C0B"/>
    <w:rsid w:val="00517FE0"/>
    <w:rsid w:val="0052156C"/>
    <w:rsid w:val="005236FA"/>
    <w:rsid w:val="00527699"/>
    <w:rsid w:val="005300FF"/>
    <w:rsid w:val="005314AB"/>
    <w:rsid w:val="00531D3C"/>
    <w:rsid w:val="00534763"/>
    <w:rsid w:val="0053637E"/>
    <w:rsid w:val="0053727B"/>
    <w:rsid w:val="005412B2"/>
    <w:rsid w:val="00543488"/>
    <w:rsid w:val="00543CCB"/>
    <w:rsid w:val="00545E09"/>
    <w:rsid w:val="005511A4"/>
    <w:rsid w:val="005546F9"/>
    <w:rsid w:val="00554AD7"/>
    <w:rsid w:val="00555BC0"/>
    <w:rsid w:val="00560E14"/>
    <w:rsid w:val="00561A6C"/>
    <w:rsid w:val="00564878"/>
    <w:rsid w:val="00566087"/>
    <w:rsid w:val="005710A5"/>
    <w:rsid w:val="005710AB"/>
    <w:rsid w:val="00571D3F"/>
    <w:rsid w:val="005777A5"/>
    <w:rsid w:val="00580518"/>
    <w:rsid w:val="00597444"/>
    <w:rsid w:val="005A16E6"/>
    <w:rsid w:val="005A6BC7"/>
    <w:rsid w:val="005B1143"/>
    <w:rsid w:val="005B1F63"/>
    <w:rsid w:val="005B24E9"/>
    <w:rsid w:val="005B5452"/>
    <w:rsid w:val="005C0261"/>
    <w:rsid w:val="005C5370"/>
    <w:rsid w:val="005D0106"/>
    <w:rsid w:val="005D046E"/>
    <w:rsid w:val="005D0F0A"/>
    <w:rsid w:val="005E03F8"/>
    <w:rsid w:val="005E2B16"/>
    <w:rsid w:val="005E34D4"/>
    <w:rsid w:val="005E4DF8"/>
    <w:rsid w:val="005E6248"/>
    <w:rsid w:val="005E73BA"/>
    <w:rsid w:val="005F4E95"/>
    <w:rsid w:val="0060030E"/>
    <w:rsid w:val="00602048"/>
    <w:rsid w:val="00604F7F"/>
    <w:rsid w:val="00605CED"/>
    <w:rsid w:val="006122A1"/>
    <w:rsid w:val="006134A8"/>
    <w:rsid w:val="0061683E"/>
    <w:rsid w:val="00623BA8"/>
    <w:rsid w:val="00625C49"/>
    <w:rsid w:val="006316AC"/>
    <w:rsid w:val="00633399"/>
    <w:rsid w:val="006412AC"/>
    <w:rsid w:val="006413D8"/>
    <w:rsid w:val="00643594"/>
    <w:rsid w:val="00652491"/>
    <w:rsid w:val="006562AC"/>
    <w:rsid w:val="006655DE"/>
    <w:rsid w:val="006667F2"/>
    <w:rsid w:val="00675258"/>
    <w:rsid w:val="0067648A"/>
    <w:rsid w:val="0068272B"/>
    <w:rsid w:val="00692374"/>
    <w:rsid w:val="006940F4"/>
    <w:rsid w:val="00695E00"/>
    <w:rsid w:val="006A2166"/>
    <w:rsid w:val="006A6DF2"/>
    <w:rsid w:val="006B5093"/>
    <w:rsid w:val="006C149F"/>
    <w:rsid w:val="006C6B12"/>
    <w:rsid w:val="006D5D45"/>
    <w:rsid w:val="006D5E32"/>
    <w:rsid w:val="006D609B"/>
    <w:rsid w:val="006E24A7"/>
    <w:rsid w:val="006E2891"/>
    <w:rsid w:val="006E705B"/>
    <w:rsid w:val="006F36A9"/>
    <w:rsid w:val="006F632B"/>
    <w:rsid w:val="006F7F8C"/>
    <w:rsid w:val="00700EC5"/>
    <w:rsid w:val="0070113A"/>
    <w:rsid w:val="00703E16"/>
    <w:rsid w:val="00704334"/>
    <w:rsid w:val="00704922"/>
    <w:rsid w:val="00705EF4"/>
    <w:rsid w:val="00713350"/>
    <w:rsid w:val="007144EF"/>
    <w:rsid w:val="00714BD9"/>
    <w:rsid w:val="00717283"/>
    <w:rsid w:val="007173E6"/>
    <w:rsid w:val="00720754"/>
    <w:rsid w:val="00721BD5"/>
    <w:rsid w:val="00723C26"/>
    <w:rsid w:val="00724180"/>
    <w:rsid w:val="00724D30"/>
    <w:rsid w:val="00730B82"/>
    <w:rsid w:val="007329DC"/>
    <w:rsid w:val="00735EC8"/>
    <w:rsid w:val="00741CDC"/>
    <w:rsid w:val="007437CB"/>
    <w:rsid w:val="00743F33"/>
    <w:rsid w:val="007440CB"/>
    <w:rsid w:val="0074583C"/>
    <w:rsid w:val="00750AC9"/>
    <w:rsid w:val="00751B79"/>
    <w:rsid w:val="00757207"/>
    <w:rsid w:val="007603F4"/>
    <w:rsid w:val="00765E73"/>
    <w:rsid w:val="00771D1B"/>
    <w:rsid w:val="00771D2F"/>
    <w:rsid w:val="00776E03"/>
    <w:rsid w:val="00781A0F"/>
    <w:rsid w:val="007861F9"/>
    <w:rsid w:val="00786661"/>
    <w:rsid w:val="007911D9"/>
    <w:rsid w:val="0079345A"/>
    <w:rsid w:val="007A087F"/>
    <w:rsid w:val="007A1FF7"/>
    <w:rsid w:val="007A301E"/>
    <w:rsid w:val="007A5C60"/>
    <w:rsid w:val="007B0113"/>
    <w:rsid w:val="007B0B88"/>
    <w:rsid w:val="007B2077"/>
    <w:rsid w:val="007B552E"/>
    <w:rsid w:val="007B5CBE"/>
    <w:rsid w:val="007B69D8"/>
    <w:rsid w:val="007B78D7"/>
    <w:rsid w:val="007C1E35"/>
    <w:rsid w:val="007C2BD3"/>
    <w:rsid w:val="007C72FD"/>
    <w:rsid w:val="007D1A33"/>
    <w:rsid w:val="007D1B37"/>
    <w:rsid w:val="007D6DC2"/>
    <w:rsid w:val="007E676F"/>
    <w:rsid w:val="007E6D7E"/>
    <w:rsid w:val="007E7F31"/>
    <w:rsid w:val="007F2149"/>
    <w:rsid w:val="007F28ED"/>
    <w:rsid w:val="007F3CA0"/>
    <w:rsid w:val="007F7BEC"/>
    <w:rsid w:val="00802C44"/>
    <w:rsid w:val="00802D5C"/>
    <w:rsid w:val="00810B47"/>
    <w:rsid w:val="00822A4A"/>
    <w:rsid w:val="00831DED"/>
    <w:rsid w:val="00834BAC"/>
    <w:rsid w:val="00837715"/>
    <w:rsid w:val="00840567"/>
    <w:rsid w:val="00844881"/>
    <w:rsid w:val="00845778"/>
    <w:rsid w:val="00851C56"/>
    <w:rsid w:val="00854B73"/>
    <w:rsid w:val="00855CE9"/>
    <w:rsid w:val="008572EF"/>
    <w:rsid w:val="0086118B"/>
    <w:rsid w:val="00863143"/>
    <w:rsid w:val="008733A7"/>
    <w:rsid w:val="0087410D"/>
    <w:rsid w:val="00881433"/>
    <w:rsid w:val="008901B2"/>
    <w:rsid w:val="008906D0"/>
    <w:rsid w:val="00891E95"/>
    <w:rsid w:val="0089206E"/>
    <w:rsid w:val="00894C96"/>
    <w:rsid w:val="0089670E"/>
    <w:rsid w:val="00896BA6"/>
    <w:rsid w:val="0089792E"/>
    <w:rsid w:val="008A1AD1"/>
    <w:rsid w:val="008A37F6"/>
    <w:rsid w:val="008A4897"/>
    <w:rsid w:val="008A5664"/>
    <w:rsid w:val="008A69E6"/>
    <w:rsid w:val="008B159A"/>
    <w:rsid w:val="008B425B"/>
    <w:rsid w:val="008B573B"/>
    <w:rsid w:val="008B601C"/>
    <w:rsid w:val="008B60DD"/>
    <w:rsid w:val="008B63D0"/>
    <w:rsid w:val="008B6C80"/>
    <w:rsid w:val="008C33FC"/>
    <w:rsid w:val="008C3A2B"/>
    <w:rsid w:val="008D2886"/>
    <w:rsid w:val="008D294A"/>
    <w:rsid w:val="008D4910"/>
    <w:rsid w:val="008D7E81"/>
    <w:rsid w:val="008E0750"/>
    <w:rsid w:val="008E0F2B"/>
    <w:rsid w:val="008E2033"/>
    <w:rsid w:val="008F058C"/>
    <w:rsid w:val="00904E9A"/>
    <w:rsid w:val="00910741"/>
    <w:rsid w:val="00915E0B"/>
    <w:rsid w:val="00916629"/>
    <w:rsid w:val="00916F30"/>
    <w:rsid w:val="009202E6"/>
    <w:rsid w:val="00924128"/>
    <w:rsid w:val="00924727"/>
    <w:rsid w:val="009254C4"/>
    <w:rsid w:val="00926A34"/>
    <w:rsid w:val="009304C1"/>
    <w:rsid w:val="00935680"/>
    <w:rsid w:val="0093669D"/>
    <w:rsid w:val="0094412B"/>
    <w:rsid w:val="00950BB7"/>
    <w:rsid w:val="00951F98"/>
    <w:rsid w:val="00953B51"/>
    <w:rsid w:val="00954E69"/>
    <w:rsid w:val="00961BBA"/>
    <w:rsid w:val="0096256B"/>
    <w:rsid w:val="00962720"/>
    <w:rsid w:val="00964615"/>
    <w:rsid w:val="00975818"/>
    <w:rsid w:val="00980A64"/>
    <w:rsid w:val="009810A7"/>
    <w:rsid w:val="009817A9"/>
    <w:rsid w:val="00982BCD"/>
    <w:rsid w:val="00986043"/>
    <w:rsid w:val="00987172"/>
    <w:rsid w:val="009922A9"/>
    <w:rsid w:val="00994B9D"/>
    <w:rsid w:val="0099668E"/>
    <w:rsid w:val="009A3BAA"/>
    <w:rsid w:val="009A6750"/>
    <w:rsid w:val="009A782C"/>
    <w:rsid w:val="009B34AA"/>
    <w:rsid w:val="009B7EC3"/>
    <w:rsid w:val="009C13C1"/>
    <w:rsid w:val="009C14C6"/>
    <w:rsid w:val="009C5658"/>
    <w:rsid w:val="009C6CC3"/>
    <w:rsid w:val="009C7D54"/>
    <w:rsid w:val="009D5C50"/>
    <w:rsid w:val="009D6F91"/>
    <w:rsid w:val="009E01E9"/>
    <w:rsid w:val="009E2C7F"/>
    <w:rsid w:val="009E43CD"/>
    <w:rsid w:val="009F0FC8"/>
    <w:rsid w:val="009F6C72"/>
    <w:rsid w:val="00A02C04"/>
    <w:rsid w:val="00A0505D"/>
    <w:rsid w:val="00A106F7"/>
    <w:rsid w:val="00A12A6D"/>
    <w:rsid w:val="00A1408C"/>
    <w:rsid w:val="00A2009E"/>
    <w:rsid w:val="00A265E7"/>
    <w:rsid w:val="00A30D11"/>
    <w:rsid w:val="00A31F3F"/>
    <w:rsid w:val="00A31F9E"/>
    <w:rsid w:val="00A32AED"/>
    <w:rsid w:val="00A376E7"/>
    <w:rsid w:val="00A40E4A"/>
    <w:rsid w:val="00A42A87"/>
    <w:rsid w:val="00A44F4C"/>
    <w:rsid w:val="00A45ED9"/>
    <w:rsid w:val="00A45FB3"/>
    <w:rsid w:val="00A60A23"/>
    <w:rsid w:val="00A61888"/>
    <w:rsid w:val="00A631E6"/>
    <w:rsid w:val="00A651C7"/>
    <w:rsid w:val="00A66819"/>
    <w:rsid w:val="00A7048B"/>
    <w:rsid w:val="00A75882"/>
    <w:rsid w:val="00A76953"/>
    <w:rsid w:val="00A77BC5"/>
    <w:rsid w:val="00A82633"/>
    <w:rsid w:val="00A8480F"/>
    <w:rsid w:val="00A85E03"/>
    <w:rsid w:val="00A92F0C"/>
    <w:rsid w:val="00A96042"/>
    <w:rsid w:val="00A96232"/>
    <w:rsid w:val="00A96B4A"/>
    <w:rsid w:val="00AA1E4B"/>
    <w:rsid w:val="00AA46B2"/>
    <w:rsid w:val="00AB5974"/>
    <w:rsid w:val="00AB6FB9"/>
    <w:rsid w:val="00AC77A7"/>
    <w:rsid w:val="00AD1A9A"/>
    <w:rsid w:val="00AD200F"/>
    <w:rsid w:val="00AD28AF"/>
    <w:rsid w:val="00AD296B"/>
    <w:rsid w:val="00AD3B56"/>
    <w:rsid w:val="00AD3E9C"/>
    <w:rsid w:val="00AD498B"/>
    <w:rsid w:val="00AD6089"/>
    <w:rsid w:val="00AD6125"/>
    <w:rsid w:val="00AD6E7B"/>
    <w:rsid w:val="00AD7DE2"/>
    <w:rsid w:val="00AE164B"/>
    <w:rsid w:val="00AE1A6D"/>
    <w:rsid w:val="00AE3687"/>
    <w:rsid w:val="00AE427B"/>
    <w:rsid w:val="00AE64FF"/>
    <w:rsid w:val="00AF0FF6"/>
    <w:rsid w:val="00AF3379"/>
    <w:rsid w:val="00AF5908"/>
    <w:rsid w:val="00B01C1C"/>
    <w:rsid w:val="00B041DF"/>
    <w:rsid w:val="00B0444F"/>
    <w:rsid w:val="00B0516D"/>
    <w:rsid w:val="00B0638C"/>
    <w:rsid w:val="00B06E03"/>
    <w:rsid w:val="00B10C02"/>
    <w:rsid w:val="00B12AFB"/>
    <w:rsid w:val="00B16E37"/>
    <w:rsid w:val="00B2088E"/>
    <w:rsid w:val="00B24E0C"/>
    <w:rsid w:val="00B258F1"/>
    <w:rsid w:val="00B2610A"/>
    <w:rsid w:val="00B32569"/>
    <w:rsid w:val="00B50765"/>
    <w:rsid w:val="00B50826"/>
    <w:rsid w:val="00B54413"/>
    <w:rsid w:val="00B55544"/>
    <w:rsid w:val="00B56BA0"/>
    <w:rsid w:val="00B606AE"/>
    <w:rsid w:val="00B62F2E"/>
    <w:rsid w:val="00B65E4D"/>
    <w:rsid w:val="00B67818"/>
    <w:rsid w:val="00B71A4E"/>
    <w:rsid w:val="00B739D5"/>
    <w:rsid w:val="00B76F8C"/>
    <w:rsid w:val="00B8179F"/>
    <w:rsid w:val="00B83D47"/>
    <w:rsid w:val="00B8484A"/>
    <w:rsid w:val="00B924CA"/>
    <w:rsid w:val="00BA16A8"/>
    <w:rsid w:val="00BA1ABE"/>
    <w:rsid w:val="00BA2064"/>
    <w:rsid w:val="00BA662A"/>
    <w:rsid w:val="00BB1BE1"/>
    <w:rsid w:val="00BB7A1A"/>
    <w:rsid w:val="00BB7A73"/>
    <w:rsid w:val="00BC2164"/>
    <w:rsid w:val="00BC283E"/>
    <w:rsid w:val="00BC7D15"/>
    <w:rsid w:val="00BD2537"/>
    <w:rsid w:val="00BD306D"/>
    <w:rsid w:val="00BD48DE"/>
    <w:rsid w:val="00BD4A0E"/>
    <w:rsid w:val="00BD4AFF"/>
    <w:rsid w:val="00BD5AD8"/>
    <w:rsid w:val="00BD630C"/>
    <w:rsid w:val="00BD7781"/>
    <w:rsid w:val="00BE0528"/>
    <w:rsid w:val="00BF0F2B"/>
    <w:rsid w:val="00BF24CB"/>
    <w:rsid w:val="00BF2E75"/>
    <w:rsid w:val="00BF5A2A"/>
    <w:rsid w:val="00BF6D82"/>
    <w:rsid w:val="00C01CBC"/>
    <w:rsid w:val="00C03913"/>
    <w:rsid w:val="00C04057"/>
    <w:rsid w:val="00C0559E"/>
    <w:rsid w:val="00C056DE"/>
    <w:rsid w:val="00C07CA4"/>
    <w:rsid w:val="00C11C97"/>
    <w:rsid w:val="00C14061"/>
    <w:rsid w:val="00C1682F"/>
    <w:rsid w:val="00C20271"/>
    <w:rsid w:val="00C222B3"/>
    <w:rsid w:val="00C24EB5"/>
    <w:rsid w:val="00C27490"/>
    <w:rsid w:val="00C30361"/>
    <w:rsid w:val="00C50861"/>
    <w:rsid w:val="00C52965"/>
    <w:rsid w:val="00C52C41"/>
    <w:rsid w:val="00C53E3D"/>
    <w:rsid w:val="00C55039"/>
    <w:rsid w:val="00C55DE8"/>
    <w:rsid w:val="00C60BF7"/>
    <w:rsid w:val="00C63E82"/>
    <w:rsid w:val="00C657ED"/>
    <w:rsid w:val="00C657FA"/>
    <w:rsid w:val="00C67B44"/>
    <w:rsid w:val="00C72014"/>
    <w:rsid w:val="00C740FE"/>
    <w:rsid w:val="00C75303"/>
    <w:rsid w:val="00C80CB1"/>
    <w:rsid w:val="00C81490"/>
    <w:rsid w:val="00C839EB"/>
    <w:rsid w:val="00C8457D"/>
    <w:rsid w:val="00C8497E"/>
    <w:rsid w:val="00C90605"/>
    <w:rsid w:val="00C9172E"/>
    <w:rsid w:val="00CA0F86"/>
    <w:rsid w:val="00CA398E"/>
    <w:rsid w:val="00CA4319"/>
    <w:rsid w:val="00CA62DD"/>
    <w:rsid w:val="00CA674C"/>
    <w:rsid w:val="00CA7457"/>
    <w:rsid w:val="00CB1188"/>
    <w:rsid w:val="00CC5007"/>
    <w:rsid w:val="00CC5698"/>
    <w:rsid w:val="00CC5F01"/>
    <w:rsid w:val="00CC7258"/>
    <w:rsid w:val="00CD08AA"/>
    <w:rsid w:val="00CD2143"/>
    <w:rsid w:val="00CD2666"/>
    <w:rsid w:val="00CD3FE7"/>
    <w:rsid w:val="00CD5EF0"/>
    <w:rsid w:val="00CD7D21"/>
    <w:rsid w:val="00CD7F7B"/>
    <w:rsid w:val="00CE2149"/>
    <w:rsid w:val="00CF0159"/>
    <w:rsid w:val="00CF7E13"/>
    <w:rsid w:val="00D109D6"/>
    <w:rsid w:val="00D14F24"/>
    <w:rsid w:val="00D21152"/>
    <w:rsid w:val="00D21EE6"/>
    <w:rsid w:val="00D22AFA"/>
    <w:rsid w:val="00D24DD0"/>
    <w:rsid w:val="00D2527A"/>
    <w:rsid w:val="00D309A5"/>
    <w:rsid w:val="00D31084"/>
    <w:rsid w:val="00D32DA5"/>
    <w:rsid w:val="00D34A84"/>
    <w:rsid w:val="00D35481"/>
    <w:rsid w:val="00D37EC5"/>
    <w:rsid w:val="00D41646"/>
    <w:rsid w:val="00D455B6"/>
    <w:rsid w:val="00D457AD"/>
    <w:rsid w:val="00D468E6"/>
    <w:rsid w:val="00D50B2A"/>
    <w:rsid w:val="00D51E52"/>
    <w:rsid w:val="00D61012"/>
    <w:rsid w:val="00D63DE2"/>
    <w:rsid w:val="00D651A4"/>
    <w:rsid w:val="00D658DD"/>
    <w:rsid w:val="00D70BFA"/>
    <w:rsid w:val="00D75527"/>
    <w:rsid w:val="00D80C65"/>
    <w:rsid w:val="00D90022"/>
    <w:rsid w:val="00D92A41"/>
    <w:rsid w:val="00D9351E"/>
    <w:rsid w:val="00D96C03"/>
    <w:rsid w:val="00DA41C1"/>
    <w:rsid w:val="00DB3ECF"/>
    <w:rsid w:val="00DB7647"/>
    <w:rsid w:val="00DC5E16"/>
    <w:rsid w:val="00DD1A45"/>
    <w:rsid w:val="00DD418A"/>
    <w:rsid w:val="00DE4B2D"/>
    <w:rsid w:val="00DE524D"/>
    <w:rsid w:val="00DE5972"/>
    <w:rsid w:val="00DF0FF8"/>
    <w:rsid w:val="00DF3091"/>
    <w:rsid w:val="00DF678D"/>
    <w:rsid w:val="00E0024D"/>
    <w:rsid w:val="00E053FF"/>
    <w:rsid w:val="00E07658"/>
    <w:rsid w:val="00E122A7"/>
    <w:rsid w:val="00E1230B"/>
    <w:rsid w:val="00E15285"/>
    <w:rsid w:val="00E16DE4"/>
    <w:rsid w:val="00E17EF6"/>
    <w:rsid w:val="00E2063C"/>
    <w:rsid w:val="00E20DCA"/>
    <w:rsid w:val="00E2403A"/>
    <w:rsid w:val="00E27F2D"/>
    <w:rsid w:val="00E32446"/>
    <w:rsid w:val="00E3602E"/>
    <w:rsid w:val="00E40F10"/>
    <w:rsid w:val="00E42215"/>
    <w:rsid w:val="00E44218"/>
    <w:rsid w:val="00E476E6"/>
    <w:rsid w:val="00E47905"/>
    <w:rsid w:val="00E50403"/>
    <w:rsid w:val="00E5187D"/>
    <w:rsid w:val="00E524CB"/>
    <w:rsid w:val="00E5497E"/>
    <w:rsid w:val="00E644B5"/>
    <w:rsid w:val="00E75AB0"/>
    <w:rsid w:val="00E76C73"/>
    <w:rsid w:val="00E77503"/>
    <w:rsid w:val="00E77CDF"/>
    <w:rsid w:val="00E95C42"/>
    <w:rsid w:val="00E97889"/>
    <w:rsid w:val="00EA4BD1"/>
    <w:rsid w:val="00EA503D"/>
    <w:rsid w:val="00EB1298"/>
    <w:rsid w:val="00EB13CE"/>
    <w:rsid w:val="00EC0E70"/>
    <w:rsid w:val="00EC3C6C"/>
    <w:rsid w:val="00EC51E4"/>
    <w:rsid w:val="00ED0F4A"/>
    <w:rsid w:val="00ED1760"/>
    <w:rsid w:val="00ED42AE"/>
    <w:rsid w:val="00ED55C3"/>
    <w:rsid w:val="00ED6248"/>
    <w:rsid w:val="00EE44E6"/>
    <w:rsid w:val="00EE48C6"/>
    <w:rsid w:val="00EF2E1B"/>
    <w:rsid w:val="00EF34D2"/>
    <w:rsid w:val="00EF39B9"/>
    <w:rsid w:val="00EF5F35"/>
    <w:rsid w:val="00F0020C"/>
    <w:rsid w:val="00F01844"/>
    <w:rsid w:val="00F02426"/>
    <w:rsid w:val="00F02DA3"/>
    <w:rsid w:val="00F048F6"/>
    <w:rsid w:val="00F06230"/>
    <w:rsid w:val="00F07F5C"/>
    <w:rsid w:val="00F13358"/>
    <w:rsid w:val="00F142F9"/>
    <w:rsid w:val="00F156CA"/>
    <w:rsid w:val="00F17604"/>
    <w:rsid w:val="00F213CB"/>
    <w:rsid w:val="00F226AE"/>
    <w:rsid w:val="00F323E1"/>
    <w:rsid w:val="00F3481A"/>
    <w:rsid w:val="00F34CAF"/>
    <w:rsid w:val="00F375E9"/>
    <w:rsid w:val="00F44CA1"/>
    <w:rsid w:val="00F474C2"/>
    <w:rsid w:val="00F50B87"/>
    <w:rsid w:val="00F53CA1"/>
    <w:rsid w:val="00F53E63"/>
    <w:rsid w:val="00F55580"/>
    <w:rsid w:val="00F56284"/>
    <w:rsid w:val="00F60A67"/>
    <w:rsid w:val="00F63FDD"/>
    <w:rsid w:val="00F63FFC"/>
    <w:rsid w:val="00F77C92"/>
    <w:rsid w:val="00F812F6"/>
    <w:rsid w:val="00F82A36"/>
    <w:rsid w:val="00F87C46"/>
    <w:rsid w:val="00F9747D"/>
    <w:rsid w:val="00FA4FDB"/>
    <w:rsid w:val="00FA7549"/>
    <w:rsid w:val="00FA79CF"/>
    <w:rsid w:val="00FB1776"/>
    <w:rsid w:val="00FB674B"/>
    <w:rsid w:val="00FB6A90"/>
    <w:rsid w:val="00FB6E5F"/>
    <w:rsid w:val="00FC4B4C"/>
    <w:rsid w:val="00FC7844"/>
    <w:rsid w:val="00FE1654"/>
    <w:rsid w:val="00FE21D4"/>
    <w:rsid w:val="00FE3FA7"/>
    <w:rsid w:val="00FE6546"/>
    <w:rsid w:val="00FE7164"/>
    <w:rsid w:val="00FF06EA"/>
    <w:rsid w:val="00FF4C22"/>
    <w:rsid w:val="00FF4EC1"/>
    <w:rsid w:val="00FF5CA4"/>
    <w:rsid w:val="00FF6288"/>
    <w:rsid w:val="00FF69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CA8F5"/>
  <w15:chartTrackingRefBased/>
  <w15:docId w15:val="{06269EE6-AF1D-4A82-9495-C44980231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003D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003D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003D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003D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003D0"/>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003D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003D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003D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003D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003D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003D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003D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003D0"/>
    <w:rPr>
      <w:rFonts w:cstheme="majorBidi"/>
      <w:color w:val="0F4761" w:themeColor="accent1" w:themeShade="BF"/>
      <w:sz w:val="28"/>
      <w:szCs w:val="28"/>
    </w:rPr>
  </w:style>
  <w:style w:type="character" w:customStyle="1" w:styleId="50">
    <w:name w:val="标题 5 字符"/>
    <w:basedOn w:val="a0"/>
    <w:link w:val="5"/>
    <w:uiPriority w:val="9"/>
    <w:semiHidden/>
    <w:rsid w:val="004003D0"/>
    <w:rPr>
      <w:rFonts w:cstheme="majorBidi"/>
      <w:color w:val="0F4761" w:themeColor="accent1" w:themeShade="BF"/>
      <w:sz w:val="24"/>
      <w:szCs w:val="24"/>
    </w:rPr>
  </w:style>
  <w:style w:type="character" w:customStyle="1" w:styleId="60">
    <w:name w:val="标题 6 字符"/>
    <w:basedOn w:val="a0"/>
    <w:link w:val="6"/>
    <w:uiPriority w:val="9"/>
    <w:semiHidden/>
    <w:rsid w:val="004003D0"/>
    <w:rPr>
      <w:rFonts w:cstheme="majorBidi"/>
      <w:b/>
      <w:bCs/>
      <w:color w:val="0F4761" w:themeColor="accent1" w:themeShade="BF"/>
    </w:rPr>
  </w:style>
  <w:style w:type="character" w:customStyle="1" w:styleId="70">
    <w:name w:val="标题 7 字符"/>
    <w:basedOn w:val="a0"/>
    <w:link w:val="7"/>
    <w:uiPriority w:val="9"/>
    <w:semiHidden/>
    <w:rsid w:val="004003D0"/>
    <w:rPr>
      <w:rFonts w:cstheme="majorBidi"/>
      <w:b/>
      <w:bCs/>
      <w:color w:val="595959" w:themeColor="text1" w:themeTint="A6"/>
    </w:rPr>
  </w:style>
  <w:style w:type="character" w:customStyle="1" w:styleId="80">
    <w:name w:val="标题 8 字符"/>
    <w:basedOn w:val="a0"/>
    <w:link w:val="8"/>
    <w:uiPriority w:val="9"/>
    <w:semiHidden/>
    <w:rsid w:val="004003D0"/>
    <w:rPr>
      <w:rFonts w:cstheme="majorBidi"/>
      <w:color w:val="595959" w:themeColor="text1" w:themeTint="A6"/>
    </w:rPr>
  </w:style>
  <w:style w:type="character" w:customStyle="1" w:styleId="90">
    <w:name w:val="标题 9 字符"/>
    <w:basedOn w:val="a0"/>
    <w:link w:val="9"/>
    <w:uiPriority w:val="9"/>
    <w:semiHidden/>
    <w:rsid w:val="004003D0"/>
    <w:rPr>
      <w:rFonts w:eastAsiaTheme="majorEastAsia" w:cstheme="majorBidi"/>
      <w:color w:val="595959" w:themeColor="text1" w:themeTint="A6"/>
    </w:rPr>
  </w:style>
  <w:style w:type="paragraph" w:styleId="a3">
    <w:name w:val="Title"/>
    <w:basedOn w:val="a"/>
    <w:next w:val="a"/>
    <w:link w:val="a4"/>
    <w:uiPriority w:val="10"/>
    <w:qFormat/>
    <w:rsid w:val="004003D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003D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003D0"/>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003D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003D0"/>
    <w:pPr>
      <w:spacing w:before="160" w:after="160"/>
      <w:jc w:val="center"/>
    </w:pPr>
    <w:rPr>
      <w:i/>
      <w:iCs/>
      <w:color w:val="404040" w:themeColor="text1" w:themeTint="BF"/>
    </w:rPr>
  </w:style>
  <w:style w:type="character" w:customStyle="1" w:styleId="a8">
    <w:name w:val="引用 字符"/>
    <w:basedOn w:val="a0"/>
    <w:link w:val="a7"/>
    <w:uiPriority w:val="29"/>
    <w:rsid w:val="004003D0"/>
    <w:rPr>
      <w:i/>
      <w:iCs/>
      <w:color w:val="404040" w:themeColor="text1" w:themeTint="BF"/>
    </w:rPr>
  </w:style>
  <w:style w:type="paragraph" w:styleId="a9">
    <w:name w:val="List Paragraph"/>
    <w:basedOn w:val="a"/>
    <w:uiPriority w:val="34"/>
    <w:qFormat/>
    <w:rsid w:val="004003D0"/>
    <w:pPr>
      <w:ind w:left="720"/>
      <w:contextualSpacing/>
    </w:pPr>
  </w:style>
  <w:style w:type="character" w:styleId="aa">
    <w:name w:val="Intense Emphasis"/>
    <w:basedOn w:val="a0"/>
    <w:uiPriority w:val="21"/>
    <w:qFormat/>
    <w:rsid w:val="004003D0"/>
    <w:rPr>
      <w:i/>
      <w:iCs/>
      <w:color w:val="0F4761" w:themeColor="accent1" w:themeShade="BF"/>
    </w:rPr>
  </w:style>
  <w:style w:type="paragraph" w:styleId="ab">
    <w:name w:val="Intense Quote"/>
    <w:basedOn w:val="a"/>
    <w:next w:val="a"/>
    <w:link w:val="ac"/>
    <w:uiPriority w:val="30"/>
    <w:qFormat/>
    <w:rsid w:val="004003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003D0"/>
    <w:rPr>
      <w:i/>
      <w:iCs/>
      <w:color w:val="0F4761" w:themeColor="accent1" w:themeShade="BF"/>
    </w:rPr>
  </w:style>
  <w:style w:type="character" w:styleId="ad">
    <w:name w:val="Intense Reference"/>
    <w:basedOn w:val="a0"/>
    <w:uiPriority w:val="32"/>
    <w:qFormat/>
    <w:rsid w:val="004003D0"/>
    <w:rPr>
      <w:b/>
      <w:bCs/>
      <w:smallCaps/>
      <w:color w:val="0F4761" w:themeColor="accent1" w:themeShade="BF"/>
      <w:spacing w:val="5"/>
    </w:rPr>
  </w:style>
  <w:style w:type="character" w:styleId="ae">
    <w:name w:val="annotation reference"/>
    <w:basedOn w:val="a0"/>
    <w:uiPriority w:val="99"/>
    <w:semiHidden/>
    <w:unhideWhenUsed/>
    <w:rsid w:val="009C5658"/>
    <w:rPr>
      <w:sz w:val="21"/>
      <w:szCs w:val="21"/>
    </w:rPr>
  </w:style>
  <w:style w:type="paragraph" w:styleId="af">
    <w:name w:val="annotation text"/>
    <w:basedOn w:val="a"/>
    <w:link w:val="af0"/>
    <w:uiPriority w:val="99"/>
    <w:unhideWhenUsed/>
    <w:rsid w:val="009C5658"/>
    <w:pPr>
      <w:jc w:val="left"/>
    </w:pPr>
  </w:style>
  <w:style w:type="character" w:customStyle="1" w:styleId="af0">
    <w:name w:val="批注文字 字符"/>
    <w:basedOn w:val="a0"/>
    <w:link w:val="af"/>
    <w:uiPriority w:val="99"/>
    <w:rsid w:val="009C5658"/>
  </w:style>
  <w:style w:type="paragraph" w:styleId="af1">
    <w:name w:val="annotation subject"/>
    <w:basedOn w:val="af"/>
    <w:next w:val="af"/>
    <w:link w:val="af2"/>
    <w:uiPriority w:val="99"/>
    <w:semiHidden/>
    <w:unhideWhenUsed/>
    <w:rsid w:val="009C5658"/>
    <w:rPr>
      <w:b/>
      <w:bCs/>
    </w:rPr>
  </w:style>
  <w:style w:type="character" w:customStyle="1" w:styleId="af2">
    <w:name w:val="批注主题 字符"/>
    <w:basedOn w:val="af0"/>
    <w:link w:val="af1"/>
    <w:uiPriority w:val="99"/>
    <w:semiHidden/>
    <w:rsid w:val="009C5658"/>
    <w:rPr>
      <w:b/>
      <w:bCs/>
    </w:rPr>
  </w:style>
  <w:style w:type="table" w:styleId="af3">
    <w:name w:val="Table Grid"/>
    <w:basedOn w:val="a1"/>
    <w:uiPriority w:val="39"/>
    <w:rsid w:val="00064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1"/>
    <w:uiPriority w:val="46"/>
    <w:rsid w:val="00C60BF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4">
    <w:name w:val="caption"/>
    <w:basedOn w:val="a"/>
    <w:next w:val="a"/>
    <w:uiPriority w:val="35"/>
    <w:unhideWhenUsed/>
    <w:qFormat/>
    <w:rsid w:val="009202E6"/>
    <w:rPr>
      <w:rFonts w:asciiTheme="majorHAnsi" w:eastAsia="黑体" w:hAnsiTheme="majorHAnsi" w:cstheme="majorBidi"/>
      <w:sz w:val="20"/>
      <w:szCs w:val="20"/>
    </w:rPr>
  </w:style>
  <w:style w:type="character" w:styleId="af5">
    <w:name w:val="Placeholder Text"/>
    <w:basedOn w:val="a0"/>
    <w:uiPriority w:val="99"/>
    <w:semiHidden/>
    <w:rsid w:val="00312910"/>
    <w:rPr>
      <w:color w:val="666666"/>
    </w:rPr>
  </w:style>
  <w:style w:type="table" w:styleId="21">
    <w:name w:val="Grid Table 2"/>
    <w:basedOn w:val="a1"/>
    <w:uiPriority w:val="47"/>
    <w:rsid w:val="001967E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Grid Table 6 Colorful"/>
    <w:basedOn w:val="a1"/>
    <w:uiPriority w:val="51"/>
    <w:rsid w:val="001967E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1">
    <w:name w:val="Grid Table 7 Colorful"/>
    <w:basedOn w:val="a1"/>
    <w:uiPriority w:val="52"/>
    <w:rsid w:val="00F0020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af6">
    <w:name w:val="header"/>
    <w:basedOn w:val="a"/>
    <w:link w:val="af7"/>
    <w:uiPriority w:val="99"/>
    <w:unhideWhenUsed/>
    <w:rsid w:val="00C63E82"/>
    <w:pPr>
      <w:tabs>
        <w:tab w:val="center" w:pos="4153"/>
        <w:tab w:val="right" w:pos="8306"/>
      </w:tabs>
      <w:snapToGrid w:val="0"/>
      <w:jc w:val="center"/>
    </w:pPr>
    <w:rPr>
      <w:sz w:val="18"/>
      <w:szCs w:val="18"/>
    </w:rPr>
  </w:style>
  <w:style w:type="character" w:customStyle="1" w:styleId="af7">
    <w:name w:val="页眉 字符"/>
    <w:basedOn w:val="a0"/>
    <w:link w:val="af6"/>
    <w:uiPriority w:val="99"/>
    <w:rsid w:val="00C63E82"/>
    <w:rPr>
      <w:sz w:val="18"/>
      <w:szCs w:val="18"/>
    </w:rPr>
  </w:style>
  <w:style w:type="paragraph" w:styleId="af8">
    <w:name w:val="footer"/>
    <w:basedOn w:val="a"/>
    <w:link w:val="af9"/>
    <w:uiPriority w:val="99"/>
    <w:unhideWhenUsed/>
    <w:rsid w:val="00C63E82"/>
    <w:pPr>
      <w:tabs>
        <w:tab w:val="center" w:pos="4153"/>
        <w:tab w:val="right" w:pos="8306"/>
      </w:tabs>
      <w:snapToGrid w:val="0"/>
      <w:jc w:val="left"/>
    </w:pPr>
    <w:rPr>
      <w:sz w:val="18"/>
      <w:szCs w:val="18"/>
    </w:rPr>
  </w:style>
  <w:style w:type="character" w:customStyle="1" w:styleId="af9">
    <w:name w:val="页脚 字符"/>
    <w:basedOn w:val="a0"/>
    <w:link w:val="af8"/>
    <w:uiPriority w:val="99"/>
    <w:rsid w:val="00C63E82"/>
    <w:rPr>
      <w:sz w:val="18"/>
      <w:szCs w:val="18"/>
    </w:rPr>
  </w:style>
  <w:style w:type="paragraph" w:customStyle="1" w:styleId="EndNoteBibliographyTitle">
    <w:name w:val="EndNote Bibliography Title"/>
    <w:basedOn w:val="a"/>
    <w:link w:val="EndNoteBibliographyTitle0"/>
    <w:rsid w:val="007C2BD3"/>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7C2BD3"/>
    <w:rPr>
      <w:rFonts w:ascii="等线" w:eastAsia="等线" w:hAnsi="等线"/>
      <w:noProof/>
      <w:sz w:val="20"/>
    </w:rPr>
  </w:style>
  <w:style w:type="paragraph" w:customStyle="1" w:styleId="EndNoteBibliography">
    <w:name w:val="EndNote Bibliography"/>
    <w:basedOn w:val="a"/>
    <w:link w:val="EndNoteBibliography0"/>
    <w:rsid w:val="007C2BD3"/>
    <w:rPr>
      <w:rFonts w:ascii="等线" w:eastAsia="等线" w:hAnsi="等线"/>
      <w:noProof/>
      <w:sz w:val="20"/>
    </w:rPr>
  </w:style>
  <w:style w:type="character" w:customStyle="1" w:styleId="EndNoteBibliography0">
    <w:name w:val="EndNote Bibliography 字符"/>
    <w:basedOn w:val="a0"/>
    <w:link w:val="EndNoteBibliography"/>
    <w:rsid w:val="007C2BD3"/>
    <w:rPr>
      <w:rFonts w:ascii="等线" w:eastAsia="等线" w:hAnsi="等线"/>
      <w:noProof/>
      <w:sz w:val="20"/>
    </w:rPr>
  </w:style>
  <w:style w:type="table" w:styleId="62">
    <w:name w:val="List Table 6 Colorful"/>
    <w:basedOn w:val="a1"/>
    <w:uiPriority w:val="51"/>
    <w:rsid w:val="00554AD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2">
    <w:name w:val="List Table 7 Colorful"/>
    <w:basedOn w:val="a1"/>
    <w:uiPriority w:val="52"/>
    <w:rsid w:val="00554AD7"/>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540105">
      <w:bodyDiv w:val="1"/>
      <w:marLeft w:val="0"/>
      <w:marRight w:val="0"/>
      <w:marTop w:val="0"/>
      <w:marBottom w:val="0"/>
      <w:divBdr>
        <w:top w:val="none" w:sz="0" w:space="0" w:color="auto"/>
        <w:left w:val="none" w:sz="0" w:space="0" w:color="auto"/>
        <w:bottom w:val="none" w:sz="0" w:space="0" w:color="auto"/>
        <w:right w:val="none" w:sz="0" w:space="0" w:color="auto"/>
      </w:divBdr>
    </w:div>
    <w:div w:id="363600518">
      <w:bodyDiv w:val="1"/>
      <w:marLeft w:val="0"/>
      <w:marRight w:val="0"/>
      <w:marTop w:val="0"/>
      <w:marBottom w:val="0"/>
      <w:divBdr>
        <w:top w:val="none" w:sz="0" w:space="0" w:color="auto"/>
        <w:left w:val="none" w:sz="0" w:space="0" w:color="auto"/>
        <w:bottom w:val="none" w:sz="0" w:space="0" w:color="auto"/>
        <w:right w:val="none" w:sz="0" w:space="0" w:color="auto"/>
      </w:divBdr>
    </w:div>
    <w:div w:id="460608727">
      <w:bodyDiv w:val="1"/>
      <w:marLeft w:val="0"/>
      <w:marRight w:val="0"/>
      <w:marTop w:val="0"/>
      <w:marBottom w:val="0"/>
      <w:divBdr>
        <w:top w:val="none" w:sz="0" w:space="0" w:color="auto"/>
        <w:left w:val="none" w:sz="0" w:space="0" w:color="auto"/>
        <w:bottom w:val="none" w:sz="0" w:space="0" w:color="auto"/>
        <w:right w:val="none" w:sz="0" w:space="0" w:color="auto"/>
      </w:divBdr>
      <w:divsChild>
        <w:div w:id="447895786">
          <w:marLeft w:val="0"/>
          <w:marRight w:val="0"/>
          <w:marTop w:val="0"/>
          <w:marBottom w:val="0"/>
          <w:divBdr>
            <w:top w:val="none" w:sz="0" w:space="0" w:color="auto"/>
            <w:left w:val="none" w:sz="0" w:space="0" w:color="auto"/>
            <w:bottom w:val="none" w:sz="0" w:space="0" w:color="auto"/>
            <w:right w:val="none" w:sz="0" w:space="0" w:color="auto"/>
          </w:divBdr>
          <w:divsChild>
            <w:div w:id="131322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5582">
      <w:bodyDiv w:val="1"/>
      <w:marLeft w:val="0"/>
      <w:marRight w:val="0"/>
      <w:marTop w:val="0"/>
      <w:marBottom w:val="0"/>
      <w:divBdr>
        <w:top w:val="none" w:sz="0" w:space="0" w:color="auto"/>
        <w:left w:val="none" w:sz="0" w:space="0" w:color="auto"/>
        <w:bottom w:val="none" w:sz="0" w:space="0" w:color="auto"/>
        <w:right w:val="none" w:sz="0" w:space="0" w:color="auto"/>
      </w:divBdr>
    </w:div>
    <w:div w:id="826822722">
      <w:bodyDiv w:val="1"/>
      <w:marLeft w:val="0"/>
      <w:marRight w:val="0"/>
      <w:marTop w:val="0"/>
      <w:marBottom w:val="0"/>
      <w:divBdr>
        <w:top w:val="none" w:sz="0" w:space="0" w:color="auto"/>
        <w:left w:val="none" w:sz="0" w:space="0" w:color="auto"/>
        <w:bottom w:val="none" w:sz="0" w:space="0" w:color="auto"/>
        <w:right w:val="none" w:sz="0" w:space="0" w:color="auto"/>
      </w:divBdr>
      <w:divsChild>
        <w:div w:id="1907717039">
          <w:marLeft w:val="0"/>
          <w:marRight w:val="0"/>
          <w:marTop w:val="0"/>
          <w:marBottom w:val="0"/>
          <w:divBdr>
            <w:top w:val="none" w:sz="0" w:space="0" w:color="auto"/>
            <w:left w:val="none" w:sz="0" w:space="0" w:color="auto"/>
            <w:bottom w:val="none" w:sz="0" w:space="0" w:color="auto"/>
            <w:right w:val="none" w:sz="0" w:space="0" w:color="auto"/>
          </w:divBdr>
          <w:divsChild>
            <w:div w:id="16551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9566">
      <w:bodyDiv w:val="1"/>
      <w:marLeft w:val="0"/>
      <w:marRight w:val="0"/>
      <w:marTop w:val="0"/>
      <w:marBottom w:val="0"/>
      <w:divBdr>
        <w:top w:val="none" w:sz="0" w:space="0" w:color="auto"/>
        <w:left w:val="none" w:sz="0" w:space="0" w:color="auto"/>
        <w:bottom w:val="none" w:sz="0" w:space="0" w:color="auto"/>
        <w:right w:val="none" w:sz="0" w:space="0" w:color="auto"/>
      </w:divBdr>
    </w:div>
    <w:div w:id="1253969831">
      <w:bodyDiv w:val="1"/>
      <w:marLeft w:val="0"/>
      <w:marRight w:val="0"/>
      <w:marTop w:val="0"/>
      <w:marBottom w:val="0"/>
      <w:divBdr>
        <w:top w:val="none" w:sz="0" w:space="0" w:color="auto"/>
        <w:left w:val="none" w:sz="0" w:space="0" w:color="auto"/>
        <w:bottom w:val="none" w:sz="0" w:space="0" w:color="auto"/>
        <w:right w:val="none" w:sz="0" w:space="0" w:color="auto"/>
      </w:divBdr>
      <w:divsChild>
        <w:div w:id="1828783036">
          <w:marLeft w:val="0"/>
          <w:marRight w:val="0"/>
          <w:marTop w:val="0"/>
          <w:marBottom w:val="0"/>
          <w:divBdr>
            <w:top w:val="none" w:sz="0" w:space="0" w:color="auto"/>
            <w:left w:val="none" w:sz="0" w:space="0" w:color="auto"/>
            <w:bottom w:val="none" w:sz="0" w:space="0" w:color="auto"/>
            <w:right w:val="none" w:sz="0" w:space="0" w:color="auto"/>
          </w:divBdr>
          <w:divsChild>
            <w:div w:id="3099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12854">
      <w:bodyDiv w:val="1"/>
      <w:marLeft w:val="0"/>
      <w:marRight w:val="0"/>
      <w:marTop w:val="0"/>
      <w:marBottom w:val="0"/>
      <w:divBdr>
        <w:top w:val="none" w:sz="0" w:space="0" w:color="auto"/>
        <w:left w:val="none" w:sz="0" w:space="0" w:color="auto"/>
        <w:bottom w:val="none" w:sz="0" w:space="0" w:color="auto"/>
        <w:right w:val="none" w:sz="0" w:space="0" w:color="auto"/>
      </w:divBdr>
    </w:div>
    <w:div w:id="1719083151">
      <w:bodyDiv w:val="1"/>
      <w:marLeft w:val="0"/>
      <w:marRight w:val="0"/>
      <w:marTop w:val="0"/>
      <w:marBottom w:val="0"/>
      <w:divBdr>
        <w:top w:val="none" w:sz="0" w:space="0" w:color="auto"/>
        <w:left w:val="none" w:sz="0" w:space="0" w:color="auto"/>
        <w:bottom w:val="none" w:sz="0" w:space="0" w:color="auto"/>
        <w:right w:val="none" w:sz="0" w:space="0" w:color="auto"/>
      </w:divBdr>
      <w:divsChild>
        <w:div w:id="880635808">
          <w:marLeft w:val="0"/>
          <w:marRight w:val="0"/>
          <w:marTop w:val="0"/>
          <w:marBottom w:val="0"/>
          <w:divBdr>
            <w:top w:val="none" w:sz="0" w:space="0" w:color="auto"/>
            <w:left w:val="none" w:sz="0" w:space="0" w:color="auto"/>
            <w:bottom w:val="none" w:sz="0" w:space="0" w:color="auto"/>
            <w:right w:val="none" w:sz="0" w:space="0" w:color="auto"/>
          </w:divBdr>
          <w:divsChild>
            <w:div w:id="9244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3198">
      <w:bodyDiv w:val="1"/>
      <w:marLeft w:val="0"/>
      <w:marRight w:val="0"/>
      <w:marTop w:val="0"/>
      <w:marBottom w:val="0"/>
      <w:divBdr>
        <w:top w:val="none" w:sz="0" w:space="0" w:color="auto"/>
        <w:left w:val="none" w:sz="0" w:space="0" w:color="auto"/>
        <w:bottom w:val="none" w:sz="0" w:space="0" w:color="auto"/>
        <w:right w:val="none" w:sz="0" w:space="0" w:color="auto"/>
      </w:divBdr>
    </w:div>
    <w:div w:id="1944026321">
      <w:bodyDiv w:val="1"/>
      <w:marLeft w:val="0"/>
      <w:marRight w:val="0"/>
      <w:marTop w:val="0"/>
      <w:marBottom w:val="0"/>
      <w:divBdr>
        <w:top w:val="none" w:sz="0" w:space="0" w:color="auto"/>
        <w:left w:val="none" w:sz="0" w:space="0" w:color="auto"/>
        <w:bottom w:val="none" w:sz="0" w:space="0" w:color="auto"/>
        <w:right w:val="none" w:sz="0" w:space="0" w:color="auto"/>
      </w:divBdr>
      <w:divsChild>
        <w:div w:id="1915972985">
          <w:marLeft w:val="0"/>
          <w:marRight w:val="0"/>
          <w:marTop w:val="0"/>
          <w:marBottom w:val="0"/>
          <w:divBdr>
            <w:top w:val="none" w:sz="0" w:space="0" w:color="auto"/>
            <w:left w:val="none" w:sz="0" w:space="0" w:color="auto"/>
            <w:bottom w:val="none" w:sz="0" w:space="0" w:color="auto"/>
            <w:right w:val="none" w:sz="0" w:space="0" w:color="auto"/>
          </w:divBdr>
          <w:divsChild>
            <w:div w:id="1109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2871">
      <w:bodyDiv w:val="1"/>
      <w:marLeft w:val="0"/>
      <w:marRight w:val="0"/>
      <w:marTop w:val="0"/>
      <w:marBottom w:val="0"/>
      <w:divBdr>
        <w:top w:val="none" w:sz="0" w:space="0" w:color="auto"/>
        <w:left w:val="none" w:sz="0" w:space="0" w:color="auto"/>
        <w:bottom w:val="none" w:sz="0" w:space="0" w:color="auto"/>
        <w:right w:val="none" w:sz="0" w:space="0" w:color="auto"/>
      </w:divBdr>
    </w:div>
    <w:div w:id="2089766154">
      <w:bodyDiv w:val="1"/>
      <w:marLeft w:val="0"/>
      <w:marRight w:val="0"/>
      <w:marTop w:val="0"/>
      <w:marBottom w:val="0"/>
      <w:divBdr>
        <w:top w:val="none" w:sz="0" w:space="0" w:color="auto"/>
        <w:left w:val="none" w:sz="0" w:space="0" w:color="auto"/>
        <w:bottom w:val="none" w:sz="0" w:space="0" w:color="auto"/>
        <w:right w:val="none" w:sz="0" w:space="0" w:color="auto"/>
      </w:divBdr>
      <w:divsChild>
        <w:div w:id="268048512">
          <w:marLeft w:val="0"/>
          <w:marRight w:val="0"/>
          <w:marTop w:val="0"/>
          <w:marBottom w:val="0"/>
          <w:divBdr>
            <w:top w:val="none" w:sz="0" w:space="0" w:color="auto"/>
            <w:left w:val="none" w:sz="0" w:space="0" w:color="auto"/>
            <w:bottom w:val="none" w:sz="0" w:space="0" w:color="auto"/>
            <w:right w:val="none" w:sz="0" w:space="0" w:color="auto"/>
          </w:divBdr>
          <w:divsChild>
            <w:div w:id="147725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4270</TotalTime>
  <Pages>18</Pages>
  <Words>3407</Words>
  <Characters>19425</Characters>
  <Application>Microsoft Office Word</Application>
  <DocSecurity>0</DocSecurity>
  <Lines>161</Lines>
  <Paragraphs>45</Paragraphs>
  <ScaleCrop>false</ScaleCrop>
  <Company/>
  <LinksUpToDate>false</LinksUpToDate>
  <CharactersWithSpaces>22787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Yunyang</dc:creator>
  <cp:keywords/>
  <dc:description/>
  <cp:lastModifiedBy>Zhang, Yunyang</cp:lastModifiedBy>
  <cp:revision>794</cp:revision>
  <dcterms:created xsi:type="dcterms:W3CDTF">2024-04-01T16:52:00Z</dcterms:created>
  <dcterms:modified xsi:type="dcterms:W3CDTF">2024-07-10T12:56:00Z</dcterms:modified>
</cp:coreProperties>
</file>